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01B2B">
      <w:pPr>
        <w:pStyle w:val="6"/>
        <w:framePr w:wrap="auto" w:vAnchor="margin" w:hAnchor="text" w:yAlign="inline"/>
        <w:spacing w:line="560" w:lineRule="exact"/>
        <w:jc w:val="center"/>
        <w:rPr>
          <w:rFonts w:hint="eastAsia" w:cs="方正小标宋_GBK" w:asciiTheme="minorEastAsia" w:hAnsiTheme="minorEastAsia" w:eastAsiaTheme="minorEastAsia"/>
          <w:sz w:val="44"/>
          <w:szCs w:val="44"/>
        </w:rPr>
      </w:pPr>
      <w:r>
        <w:rPr>
          <w:rFonts w:hint="eastAsia" w:cs="方正小标宋_GBK" w:asciiTheme="minorEastAsia" w:hAnsiTheme="minorEastAsia" w:eastAsiaTheme="minorEastAsia"/>
          <w:sz w:val="44"/>
          <w:szCs w:val="44"/>
          <w:lang w:eastAsia="zh-CN"/>
        </w:rPr>
        <w:t>奉节县中医院电梯维保服务</w:t>
      </w:r>
      <w:r>
        <w:rPr>
          <w:rFonts w:hint="eastAsia" w:cs="方正小标宋_GBK" w:asciiTheme="minorEastAsia" w:hAnsiTheme="minorEastAsia" w:eastAsiaTheme="minorEastAsia"/>
          <w:sz w:val="44"/>
          <w:szCs w:val="44"/>
        </w:rPr>
        <w:t>询价函</w:t>
      </w:r>
    </w:p>
    <w:p w14:paraId="26383849">
      <w:pPr>
        <w:pStyle w:val="6"/>
        <w:keepNext w:val="0"/>
        <w:keepLines w:val="0"/>
        <w:pageBreakBefore w:val="0"/>
        <w:framePr w:wrap="auto" w:vAnchor="margin" w:hAnchor="text" w:yAlign="inline"/>
        <w:widowControl/>
        <w:kinsoku/>
        <w:wordWrap/>
        <w:overflowPunct/>
        <w:topLinePunct w:val="0"/>
        <w:autoSpaceDE/>
        <w:autoSpaceDN/>
        <w:bidi w:val="0"/>
        <w:adjustRightInd/>
        <w:snapToGrid/>
        <w:spacing w:line="360" w:lineRule="exact"/>
        <w:jc w:val="center"/>
        <w:textAlignment w:val="auto"/>
        <w:rPr>
          <w:rFonts w:hint="eastAsia" w:cs="方正小标宋_GBK" w:asciiTheme="minorEastAsia" w:hAnsiTheme="minorEastAsia" w:eastAsiaTheme="minorEastAsia"/>
          <w:sz w:val="44"/>
          <w:szCs w:val="44"/>
        </w:rPr>
      </w:pPr>
    </w:p>
    <w:p w14:paraId="3C19A9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0"/>
        <w:jc w:val="left"/>
        <w:textAlignment w:val="auto"/>
        <w:rPr>
          <w:rFonts w:ascii="微软雅黑" w:hAnsi="微软雅黑" w:eastAsia="微软雅黑" w:cs="微软雅黑"/>
          <w:i w:val="0"/>
          <w:iCs w:val="0"/>
          <w:caps w:val="0"/>
          <w:color w:val="786256"/>
          <w:spacing w:val="0"/>
          <w:sz w:val="28"/>
          <w:szCs w:val="28"/>
        </w:rPr>
      </w:pPr>
      <w:r>
        <w:rPr>
          <w:rFonts w:ascii="仿宋_GB2312" w:hAnsi="微软雅黑" w:eastAsia="仿宋_GB2312" w:cs="仿宋_GB2312"/>
          <w:i w:val="0"/>
          <w:iCs w:val="0"/>
          <w:caps w:val="0"/>
          <w:color w:val="786256"/>
          <w:spacing w:val="0"/>
          <w:kern w:val="0"/>
          <w:sz w:val="28"/>
          <w:szCs w:val="28"/>
          <w:shd w:val="clear" w:fill="FFFFFF"/>
          <w:lang w:val="en-US" w:eastAsia="zh-CN" w:bidi="ar"/>
        </w:rPr>
        <w:t>致：各潜在服务商</w:t>
      </w:r>
    </w:p>
    <w:p w14:paraId="6D0E2F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eastAsia" w:ascii="微软雅黑" w:hAnsi="微软雅黑" w:eastAsia="微软雅黑" w:cs="微软雅黑"/>
          <w:i w:val="0"/>
          <w:iCs w:val="0"/>
          <w:caps w:val="0"/>
          <w:color w:val="786256"/>
          <w:spacing w:val="0"/>
          <w:sz w:val="28"/>
          <w:szCs w:val="28"/>
        </w:rPr>
      </w:pPr>
      <w:r>
        <w:rPr>
          <w:rFonts w:hint="default" w:ascii="仿宋_GB2312" w:hAnsi="微软雅黑" w:eastAsia="仿宋_GB2312" w:cs="仿宋_GB2312"/>
          <w:i w:val="0"/>
          <w:iCs w:val="0"/>
          <w:caps w:val="0"/>
          <w:color w:val="786256"/>
          <w:spacing w:val="0"/>
          <w:kern w:val="0"/>
          <w:sz w:val="28"/>
          <w:szCs w:val="28"/>
          <w:shd w:val="clear" w:fill="FFFFFF"/>
          <w:lang w:val="en-US" w:eastAsia="zh-CN" w:bidi="ar"/>
        </w:rPr>
        <w:t>为规范医院</w:t>
      </w: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门诊住院楼、康复分院一病区电梯</w:t>
      </w:r>
      <w:r>
        <w:rPr>
          <w:rFonts w:hint="default" w:ascii="仿宋_GB2312" w:hAnsi="微软雅黑" w:eastAsia="仿宋_GB2312" w:cs="仿宋_GB2312"/>
          <w:i w:val="0"/>
          <w:iCs w:val="0"/>
          <w:caps w:val="0"/>
          <w:color w:val="786256"/>
          <w:spacing w:val="0"/>
          <w:kern w:val="0"/>
          <w:sz w:val="28"/>
          <w:szCs w:val="28"/>
          <w:shd w:val="clear" w:fill="FFFFFF"/>
          <w:lang w:val="en-US" w:eastAsia="zh-CN" w:bidi="ar"/>
        </w:rPr>
        <w:t>维保服务采购流程，保障医院</w:t>
      </w: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电梯</w:t>
      </w:r>
      <w:r>
        <w:rPr>
          <w:rFonts w:hint="default" w:ascii="仿宋_GB2312" w:hAnsi="微软雅黑" w:eastAsia="仿宋_GB2312" w:cs="仿宋_GB2312"/>
          <w:i w:val="0"/>
          <w:iCs w:val="0"/>
          <w:caps w:val="0"/>
          <w:color w:val="786256"/>
          <w:spacing w:val="0"/>
          <w:kern w:val="0"/>
          <w:sz w:val="28"/>
          <w:szCs w:val="28"/>
          <w:shd w:val="clear" w:fill="FFFFFF"/>
          <w:lang w:val="en-US" w:eastAsia="zh-CN" w:bidi="ar"/>
        </w:rPr>
        <w:t>系统安全、高效、稳定运行，依据《中华人民共和国政府采购法》《中华人民共和国民法典》等相关法律法规，现就医院</w:t>
      </w: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门诊住院楼、康复分院一病区电梯</w:t>
      </w:r>
      <w:r>
        <w:rPr>
          <w:rFonts w:hint="default" w:ascii="仿宋_GB2312" w:hAnsi="微软雅黑" w:eastAsia="仿宋_GB2312" w:cs="仿宋_GB2312"/>
          <w:i w:val="0"/>
          <w:iCs w:val="0"/>
          <w:caps w:val="0"/>
          <w:color w:val="786256"/>
          <w:spacing w:val="0"/>
          <w:kern w:val="0"/>
          <w:sz w:val="28"/>
          <w:szCs w:val="28"/>
          <w:shd w:val="clear" w:fill="FFFFFF"/>
          <w:lang w:val="en-US" w:eastAsia="zh-CN" w:bidi="ar"/>
        </w:rPr>
        <w:t>维保服务采购项目开展市场询价工作，具体事项函告如下：</w:t>
      </w:r>
    </w:p>
    <w:p w14:paraId="1DC40C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eastAsia" w:ascii="微软雅黑" w:hAnsi="微软雅黑" w:eastAsia="微软雅黑" w:cs="微软雅黑"/>
          <w:i w:val="0"/>
          <w:iCs w:val="0"/>
          <w:caps w:val="0"/>
          <w:color w:val="786256"/>
          <w:spacing w:val="0"/>
          <w:sz w:val="28"/>
          <w:szCs w:val="28"/>
        </w:rPr>
      </w:pPr>
      <w:r>
        <w:rPr>
          <w:rFonts w:hint="default" w:ascii="仿宋_GB2312" w:hAnsi="微软雅黑" w:eastAsia="仿宋_GB2312" w:cs="仿宋_GB2312"/>
          <w:i w:val="0"/>
          <w:iCs w:val="0"/>
          <w:caps w:val="0"/>
          <w:color w:val="786256"/>
          <w:spacing w:val="0"/>
          <w:kern w:val="0"/>
          <w:sz w:val="28"/>
          <w:szCs w:val="28"/>
          <w:shd w:val="clear" w:fill="FFFFFF"/>
          <w:lang w:val="en-US" w:eastAsia="zh-CN" w:bidi="ar"/>
        </w:rPr>
        <w:t>一、询价单位信息及项目说明</w:t>
      </w:r>
    </w:p>
    <w:p w14:paraId="07BB71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eastAsia" w:ascii="微软雅黑" w:hAnsi="微软雅黑" w:eastAsia="微软雅黑" w:cs="微软雅黑"/>
          <w:i w:val="0"/>
          <w:iCs w:val="0"/>
          <w:caps w:val="0"/>
          <w:color w:val="786256"/>
          <w:spacing w:val="0"/>
          <w:sz w:val="28"/>
          <w:szCs w:val="28"/>
        </w:rPr>
      </w:pPr>
      <w:r>
        <w:rPr>
          <w:rFonts w:hint="default" w:ascii="仿宋_GB2312" w:hAnsi="微软雅黑" w:eastAsia="仿宋_GB2312" w:cs="仿宋_GB2312"/>
          <w:i w:val="0"/>
          <w:iCs w:val="0"/>
          <w:caps w:val="0"/>
          <w:color w:val="786256"/>
          <w:spacing w:val="0"/>
          <w:kern w:val="0"/>
          <w:sz w:val="28"/>
          <w:szCs w:val="28"/>
          <w:shd w:val="clear" w:fill="FFFFFF"/>
          <w:lang w:val="en-US" w:eastAsia="zh-CN" w:bidi="ar"/>
        </w:rPr>
        <w:t>单位名称：奉节县中医院</w:t>
      </w:r>
    </w:p>
    <w:p w14:paraId="7338FD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eastAsia" w:ascii="微软雅黑" w:hAnsi="微软雅黑" w:eastAsia="微软雅黑" w:cs="微软雅黑"/>
          <w:i w:val="0"/>
          <w:iCs w:val="0"/>
          <w:caps w:val="0"/>
          <w:color w:val="786256"/>
          <w:spacing w:val="0"/>
          <w:sz w:val="28"/>
          <w:szCs w:val="28"/>
        </w:rPr>
      </w:pPr>
      <w:r>
        <w:rPr>
          <w:rFonts w:hint="default" w:ascii="仿宋_GB2312" w:hAnsi="微软雅黑" w:eastAsia="仿宋_GB2312" w:cs="仿宋_GB2312"/>
          <w:i w:val="0"/>
          <w:iCs w:val="0"/>
          <w:caps w:val="0"/>
          <w:color w:val="786256"/>
          <w:spacing w:val="0"/>
          <w:kern w:val="0"/>
          <w:sz w:val="28"/>
          <w:szCs w:val="28"/>
          <w:shd w:val="clear" w:fill="FFFFFF"/>
          <w:lang w:val="en-US" w:eastAsia="zh-CN" w:bidi="ar"/>
        </w:rPr>
        <w:t>联系人：李老师</w:t>
      </w:r>
    </w:p>
    <w:p w14:paraId="0FF351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eastAsia" w:ascii="微软雅黑" w:hAnsi="微软雅黑" w:eastAsia="微软雅黑" w:cs="微软雅黑"/>
          <w:i w:val="0"/>
          <w:iCs w:val="0"/>
          <w:caps w:val="0"/>
          <w:color w:val="786256"/>
          <w:spacing w:val="0"/>
          <w:sz w:val="28"/>
          <w:szCs w:val="28"/>
        </w:rPr>
      </w:pPr>
      <w:r>
        <w:rPr>
          <w:rFonts w:hint="default" w:ascii="仿宋_GB2312" w:hAnsi="微软雅黑" w:eastAsia="仿宋_GB2312" w:cs="仿宋_GB2312"/>
          <w:i w:val="0"/>
          <w:iCs w:val="0"/>
          <w:caps w:val="0"/>
          <w:color w:val="786256"/>
          <w:spacing w:val="0"/>
          <w:kern w:val="0"/>
          <w:sz w:val="28"/>
          <w:szCs w:val="28"/>
          <w:shd w:val="clear" w:fill="FFFFFF"/>
          <w:lang w:val="en-US" w:eastAsia="zh-CN" w:bidi="ar"/>
        </w:rPr>
        <w:t>联系电话：13388933873</w:t>
      </w:r>
    </w:p>
    <w:p w14:paraId="1B977E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eastAsia" w:ascii="微软雅黑" w:hAnsi="微软雅黑" w:eastAsia="微软雅黑" w:cs="微软雅黑"/>
          <w:i w:val="0"/>
          <w:iCs w:val="0"/>
          <w:caps w:val="0"/>
          <w:color w:val="786256"/>
          <w:spacing w:val="0"/>
          <w:sz w:val="28"/>
          <w:szCs w:val="28"/>
        </w:rPr>
      </w:pPr>
      <w:r>
        <w:rPr>
          <w:rFonts w:hint="default" w:ascii="仿宋_GB2312" w:hAnsi="微软雅黑" w:eastAsia="仿宋_GB2312" w:cs="仿宋_GB2312"/>
          <w:i w:val="0"/>
          <w:iCs w:val="0"/>
          <w:caps w:val="0"/>
          <w:color w:val="786256"/>
          <w:spacing w:val="0"/>
          <w:kern w:val="0"/>
          <w:sz w:val="28"/>
          <w:szCs w:val="28"/>
          <w:shd w:val="clear" w:fill="FFFFFF"/>
          <w:lang w:val="en-US" w:eastAsia="zh-CN" w:bidi="ar"/>
        </w:rPr>
        <w:t>医院地址：重庆市奉节县夔州街道夔州西路 308 号</w:t>
      </w:r>
    </w:p>
    <w:p w14:paraId="6D588633">
      <w:pPr>
        <w:pStyle w:val="6"/>
        <w:keepNext w:val="0"/>
        <w:keepLines w:val="0"/>
        <w:pageBreakBefore w:val="0"/>
        <w:framePr w:wrap="auto" w:vAnchor="margin" w:hAnchor="text" w:yAlign="inline"/>
        <w:widowControl/>
        <w:kinsoku/>
        <w:wordWrap/>
        <w:overflowPunct/>
        <w:topLinePunct w:val="0"/>
        <w:autoSpaceDE/>
        <w:autoSpaceDN/>
        <w:bidi w:val="0"/>
        <w:adjustRightInd/>
        <w:snapToGrid/>
        <w:spacing w:line="360" w:lineRule="exact"/>
        <w:ind w:firstLine="700" w:firstLineChars="250"/>
        <w:textAlignment w:val="auto"/>
        <w:rPr>
          <w:rFonts w:cs="方正仿宋_GBK" w:asciiTheme="minorEastAsia" w:hAnsiTheme="minorEastAsia" w:eastAsiaTheme="minorEastAsia"/>
          <w:sz w:val="28"/>
          <w:szCs w:val="28"/>
        </w:rPr>
      </w:pPr>
      <w:r>
        <w:rPr>
          <w:rFonts w:ascii="仿宋_GB2312" w:hAnsi="宋体" w:eastAsia="仿宋_GB2312" w:cs="仿宋_GB2312"/>
          <w:i w:val="0"/>
          <w:iCs w:val="0"/>
          <w:caps w:val="0"/>
          <w:color w:val="786256"/>
          <w:spacing w:val="0"/>
          <w:sz w:val="28"/>
          <w:szCs w:val="28"/>
          <w:shd w:val="clear" w:fill="FFFFFF"/>
        </w:rPr>
        <w:t>二、维保服务需求</w:t>
      </w:r>
    </w:p>
    <w:p w14:paraId="1935A7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eastAsia" w:ascii="仿宋_GB2312" w:hAnsi="微软雅黑" w:eastAsia="仿宋_GB2312" w:cs="仿宋_GB2312"/>
          <w:i w:val="0"/>
          <w:iCs w:val="0"/>
          <w:caps w:val="0"/>
          <w:color w:val="786256"/>
          <w:spacing w:val="0"/>
          <w:kern w:val="0"/>
          <w:sz w:val="28"/>
          <w:szCs w:val="28"/>
          <w:shd w:val="clear" w:fill="FFFFFF"/>
          <w:lang w:val="en-US" w:eastAsia="zh-CN" w:bidi="ar"/>
        </w:rPr>
      </w:pP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（1）服务期限：1年</w:t>
      </w:r>
    </w:p>
    <w:p w14:paraId="6E25F3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default" w:ascii="仿宋_GB2312" w:hAnsi="微软雅黑" w:eastAsia="仿宋_GB2312" w:cs="仿宋_GB2312"/>
          <w:i w:val="0"/>
          <w:iCs w:val="0"/>
          <w:caps w:val="0"/>
          <w:color w:val="786256"/>
          <w:spacing w:val="0"/>
          <w:kern w:val="0"/>
          <w:sz w:val="28"/>
          <w:szCs w:val="28"/>
          <w:shd w:val="clear" w:fill="FFFFFF"/>
          <w:lang w:val="en-US" w:eastAsia="zh-CN" w:bidi="ar"/>
        </w:rPr>
      </w:pP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（2）服务期内保证“电梯清单（详见附表1）”所有电梯符合所在地政府有关部门对电梯的有关技术规定与规范要求，必须保证电梯安全运行。</w:t>
      </w:r>
    </w:p>
    <w:p w14:paraId="13901A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default" w:ascii="仿宋_GB2312" w:hAnsi="微软雅黑" w:eastAsia="仿宋_GB2312" w:cs="仿宋_GB2312"/>
          <w:i w:val="0"/>
          <w:iCs w:val="0"/>
          <w:caps w:val="0"/>
          <w:color w:val="786256"/>
          <w:spacing w:val="0"/>
          <w:kern w:val="0"/>
          <w:sz w:val="28"/>
          <w:szCs w:val="28"/>
          <w:shd w:val="clear" w:fill="FFFFFF"/>
          <w:lang w:val="en-US" w:eastAsia="zh-CN" w:bidi="ar"/>
        </w:rPr>
      </w:pP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3）成交供应商保证并负责所保养的电梯能通过质量技术监督部门及其他有关政府部门主持的年检验或相应的质量资格审核，并取得检验合格证。如电梯年检不合格，由乙方负责一切复检所需费用，直至复检合格为止；乙方需同时承担因电梯年检不合格而造成的责任（包括安全使用责任及赔偿责任）。</w:t>
      </w:r>
    </w:p>
    <w:p w14:paraId="2131C8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default" w:ascii="仿宋_GB2312" w:hAnsi="微软雅黑" w:eastAsia="仿宋_GB2312" w:cs="仿宋_GB2312"/>
          <w:i w:val="0"/>
          <w:iCs w:val="0"/>
          <w:caps w:val="0"/>
          <w:color w:val="786256"/>
          <w:spacing w:val="0"/>
          <w:kern w:val="0"/>
          <w:sz w:val="28"/>
          <w:szCs w:val="28"/>
          <w:shd w:val="clear" w:fill="FFFFFF"/>
          <w:lang w:val="en-US" w:eastAsia="zh-CN" w:bidi="ar"/>
        </w:rPr>
      </w:pP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（4）负责电梯机房、井道底坑、电梯空调等的卫生清洁，负责照明等装置的检修。需根据天气及时调整电梯空调温度和风量，其中每季度不少于1次清洗电梯空调设备。</w:t>
      </w:r>
    </w:p>
    <w:p w14:paraId="32B85F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default" w:ascii="仿宋_GB2312" w:hAnsi="微软雅黑" w:eastAsia="仿宋_GB2312" w:cs="仿宋_GB2312"/>
          <w:i w:val="0"/>
          <w:iCs w:val="0"/>
          <w:caps w:val="0"/>
          <w:color w:val="786256"/>
          <w:spacing w:val="0"/>
          <w:kern w:val="0"/>
          <w:sz w:val="28"/>
          <w:szCs w:val="28"/>
          <w:shd w:val="clear" w:fill="FFFFFF"/>
          <w:lang w:val="en-US" w:eastAsia="zh-CN" w:bidi="ar"/>
        </w:rPr>
      </w:pP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（5）负责电梯日常巡检工作，按照《电梯日常运行安全检查记录》填报相应记录。</w:t>
      </w:r>
    </w:p>
    <w:p w14:paraId="3427FA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default" w:ascii="仿宋_GB2312" w:hAnsi="微软雅黑" w:eastAsia="仿宋_GB2312" w:cs="仿宋_GB2312"/>
          <w:i w:val="0"/>
          <w:iCs w:val="0"/>
          <w:caps w:val="0"/>
          <w:color w:val="786256"/>
          <w:spacing w:val="0"/>
          <w:kern w:val="0"/>
          <w:sz w:val="28"/>
          <w:szCs w:val="28"/>
          <w:shd w:val="clear" w:fill="FFFFFF"/>
          <w:lang w:val="en-US" w:eastAsia="zh-CN" w:bidi="ar"/>
        </w:rPr>
      </w:pP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（6）负责白天设备巡查，维修保养事宜应安排在设备运行非繁忙时段(如晚上，上班前，周末、节假日等)。</w:t>
      </w:r>
    </w:p>
    <w:p w14:paraId="255273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default" w:ascii="仿宋_GB2312" w:hAnsi="微软雅黑" w:eastAsia="仿宋_GB2312" w:cs="仿宋_GB2312"/>
          <w:i w:val="0"/>
          <w:iCs w:val="0"/>
          <w:caps w:val="0"/>
          <w:color w:val="786256"/>
          <w:spacing w:val="0"/>
          <w:kern w:val="0"/>
          <w:sz w:val="28"/>
          <w:szCs w:val="28"/>
          <w:shd w:val="clear" w:fill="FFFFFF"/>
          <w:lang w:val="en-US" w:eastAsia="zh-CN" w:bidi="ar"/>
        </w:rPr>
      </w:pP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（7）电梯轿厢内按国家电梯规范张贴标识、包括不限于安全检验标志、应急救援电话、保险投保标志等标识。成交供应商负责费用及张贴，要求整洁、规范、清晰、无破损残旧。</w:t>
      </w:r>
    </w:p>
    <w:p w14:paraId="3E6BD0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default" w:ascii="仿宋_GB2312" w:hAnsi="微软雅黑" w:eastAsia="仿宋_GB2312" w:cs="仿宋_GB2312"/>
          <w:i w:val="0"/>
          <w:iCs w:val="0"/>
          <w:caps w:val="0"/>
          <w:color w:val="786256"/>
          <w:spacing w:val="0"/>
          <w:kern w:val="0"/>
          <w:sz w:val="28"/>
          <w:szCs w:val="28"/>
          <w:shd w:val="clear" w:fill="FFFFFF"/>
          <w:lang w:val="en-US" w:eastAsia="zh-CN" w:bidi="ar"/>
        </w:rPr>
      </w:pP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（8）需建立完整的电梯维修保养资料档案。</w:t>
      </w:r>
    </w:p>
    <w:p w14:paraId="251DEB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default" w:ascii="仿宋_GB2312" w:hAnsi="微软雅黑" w:eastAsia="仿宋_GB2312" w:cs="仿宋_GB2312"/>
          <w:i w:val="0"/>
          <w:iCs w:val="0"/>
          <w:caps w:val="0"/>
          <w:color w:val="786256"/>
          <w:spacing w:val="0"/>
          <w:kern w:val="0"/>
          <w:sz w:val="28"/>
          <w:szCs w:val="28"/>
          <w:shd w:val="clear" w:fill="FFFFFF"/>
          <w:lang w:val="en-US" w:eastAsia="zh-CN" w:bidi="ar"/>
        </w:rPr>
      </w:pP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（9）须提供24小时的应急响应服务（建立应急服务热线电话）。</w:t>
      </w:r>
    </w:p>
    <w:p w14:paraId="151677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default" w:ascii="仿宋_GB2312" w:hAnsi="微软雅黑" w:eastAsia="仿宋_GB2312" w:cs="仿宋_GB2312"/>
          <w:i w:val="0"/>
          <w:iCs w:val="0"/>
          <w:caps w:val="0"/>
          <w:color w:val="786256"/>
          <w:spacing w:val="0"/>
          <w:kern w:val="0"/>
          <w:sz w:val="28"/>
          <w:szCs w:val="28"/>
          <w:shd w:val="clear" w:fill="FFFFFF"/>
          <w:lang w:val="en-US" w:eastAsia="zh-CN" w:bidi="ar"/>
        </w:rPr>
      </w:pP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（10）对电梯困人事故要求接到困人报警后25分钟内把乘客从轿厢中救出。</w:t>
      </w:r>
    </w:p>
    <w:p w14:paraId="2F31EF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default" w:ascii="仿宋_GB2312" w:hAnsi="微软雅黑" w:eastAsia="仿宋_GB2312" w:cs="仿宋_GB2312"/>
          <w:i w:val="0"/>
          <w:iCs w:val="0"/>
          <w:caps w:val="0"/>
          <w:color w:val="786256"/>
          <w:spacing w:val="0"/>
          <w:kern w:val="0"/>
          <w:sz w:val="28"/>
          <w:szCs w:val="28"/>
          <w:shd w:val="clear" w:fill="FFFFFF"/>
          <w:lang w:val="en-US" w:eastAsia="zh-CN" w:bidi="ar"/>
        </w:rPr>
      </w:pP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（11）常见一般故障，接到故障报警后30分钟内排除。</w:t>
      </w:r>
    </w:p>
    <w:p w14:paraId="0B3F8F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default" w:ascii="仿宋_GB2312" w:hAnsi="微软雅黑" w:eastAsia="仿宋_GB2312" w:cs="仿宋_GB2312"/>
          <w:i w:val="0"/>
          <w:iCs w:val="0"/>
          <w:caps w:val="0"/>
          <w:color w:val="786256"/>
          <w:spacing w:val="0"/>
          <w:kern w:val="0"/>
          <w:sz w:val="28"/>
          <w:szCs w:val="28"/>
          <w:shd w:val="clear" w:fill="FFFFFF"/>
          <w:lang w:val="en-US" w:eastAsia="zh-CN" w:bidi="ar"/>
        </w:rPr>
      </w:pP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（12）供应商根据采购人实际情况制定电梯应急预案,并配合采购人开展电梯事故应急救援演练，如有特殊情况供应商应无条件配合采购人参与电梯安全管理活动。</w:t>
      </w:r>
    </w:p>
    <w:p w14:paraId="41028C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default" w:ascii="仿宋_GB2312" w:hAnsi="微软雅黑" w:eastAsia="仿宋_GB2312" w:cs="仿宋_GB2312"/>
          <w:i w:val="0"/>
          <w:iCs w:val="0"/>
          <w:caps w:val="0"/>
          <w:color w:val="786256"/>
          <w:spacing w:val="0"/>
          <w:kern w:val="0"/>
          <w:sz w:val="28"/>
          <w:szCs w:val="28"/>
          <w:shd w:val="clear" w:fill="FFFFFF"/>
          <w:lang w:val="en-US" w:eastAsia="zh-CN" w:bidi="ar"/>
        </w:rPr>
      </w:pP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13）合同期内，电梯维修需更换的设备、零部（配）件及相关材料市场单价不高于200元的均由供应商免费提供，高于200元单价的配件由采购人负责,更换下来的电梯部件及电子器件应交由采购人处理，对于单价低于200元的配件，如果一次性更换数量较多，单项总金额高于3000的，由采购人负责；如果一次性更换数量较少，单项总金额不高于3000的，由供应商免费负责更换。</w:t>
      </w:r>
    </w:p>
    <w:p w14:paraId="63E0CA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default" w:ascii="仿宋_GB2312" w:hAnsi="微软雅黑" w:eastAsia="仿宋_GB2312" w:cs="仿宋_GB2312"/>
          <w:i w:val="0"/>
          <w:iCs w:val="0"/>
          <w:caps w:val="0"/>
          <w:color w:val="786256"/>
          <w:spacing w:val="0"/>
          <w:kern w:val="0"/>
          <w:sz w:val="28"/>
          <w:szCs w:val="28"/>
          <w:shd w:val="clear" w:fill="FFFFFF"/>
          <w:lang w:val="en-US" w:eastAsia="zh-CN" w:bidi="ar"/>
        </w:rPr>
      </w:pP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14）按国家行业标准和操作规程完成维修服务的工作，电梯维修后应达到《中华人民共和国特种设备安全法》、《重庆市电梯使用条例》、《电梯维修规范（GB/T18775）》和《电梯制造与安全规范（GB7588）》等国家相关规定的标准。</w:t>
      </w:r>
    </w:p>
    <w:p w14:paraId="0520F9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default" w:ascii="仿宋_GB2312" w:hAnsi="微软雅黑" w:eastAsia="仿宋_GB2312" w:cs="仿宋_GB2312"/>
          <w:i w:val="0"/>
          <w:iCs w:val="0"/>
          <w:caps w:val="0"/>
          <w:color w:val="786256"/>
          <w:spacing w:val="0"/>
          <w:kern w:val="0"/>
          <w:sz w:val="28"/>
          <w:szCs w:val="28"/>
          <w:shd w:val="clear" w:fill="FFFFFF"/>
          <w:lang w:val="en-US" w:eastAsia="zh-CN" w:bidi="ar"/>
        </w:rPr>
      </w:pP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15）在电梯维修工作期间，每次维修均需填写《电梯维修记录表》，记录维修起止时间、故障原因及更换配件名称型号等。将维修前、维修后的相片，在维修完成后马上把相片发给采购人管理人员，同时在维修电梯时，放置醒目的标牌提示或张贴告示或通知，并做好维修完工后的现场清理工作。</w:t>
      </w:r>
    </w:p>
    <w:p w14:paraId="780292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default" w:ascii="仿宋_GB2312" w:hAnsi="微软雅黑" w:eastAsia="仿宋_GB2312" w:cs="仿宋_GB2312"/>
          <w:i w:val="0"/>
          <w:iCs w:val="0"/>
          <w:caps w:val="0"/>
          <w:color w:val="786256"/>
          <w:spacing w:val="0"/>
          <w:kern w:val="0"/>
          <w:sz w:val="28"/>
          <w:szCs w:val="28"/>
          <w:shd w:val="clear" w:fill="FFFFFF"/>
          <w:lang w:val="en-US" w:eastAsia="zh-CN" w:bidi="ar"/>
        </w:rPr>
      </w:pP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（16）提供相关电梯易损配件放置于驻点人员办公场所内，建立配件使用台账。</w:t>
      </w:r>
    </w:p>
    <w:p w14:paraId="5EB4E1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default" w:ascii="仿宋_GB2312" w:hAnsi="微软雅黑" w:eastAsia="仿宋_GB2312" w:cs="仿宋_GB2312"/>
          <w:i w:val="0"/>
          <w:iCs w:val="0"/>
          <w:caps w:val="0"/>
          <w:color w:val="786256"/>
          <w:spacing w:val="0"/>
          <w:kern w:val="0"/>
          <w:sz w:val="28"/>
          <w:szCs w:val="28"/>
          <w:shd w:val="clear" w:fill="FFFFFF"/>
          <w:lang w:val="en-US" w:eastAsia="zh-CN" w:bidi="ar"/>
        </w:rPr>
      </w:pP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（17）每月须以书面形式向采购人管理人汇报设备的运行状况及存在问题，每季度须向采购人提交一次维修保养总结报告，每年提交年度维修保养总结。</w:t>
      </w:r>
    </w:p>
    <w:p w14:paraId="640874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default" w:ascii="仿宋_GB2312" w:hAnsi="微软雅黑" w:eastAsia="仿宋_GB2312" w:cs="仿宋_GB2312"/>
          <w:i w:val="0"/>
          <w:iCs w:val="0"/>
          <w:caps w:val="0"/>
          <w:color w:val="786256"/>
          <w:spacing w:val="0"/>
          <w:kern w:val="0"/>
          <w:sz w:val="28"/>
          <w:szCs w:val="28"/>
          <w:shd w:val="clear" w:fill="FFFFFF"/>
          <w:lang w:val="en-US" w:eastAsia="zh-CN" w:bidi="ar"/>
        </w:rPr>
      </w:pP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三、资格要求</w:t>
      </w:r>
    </w:p>
    <w:p w14:paraId="0B8DD2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default" w:ascii="仿宋_GB2312" w:hAnsi="微软雅黑" w:eastAsia="仿宋_GB2312" w:cs="仿宋_GB2312"/>
          <w:i w:val="0"/>
          <w:iCs w:val="0"/>
          <w:caps w:val="0"/>
          <w:color w:val="786256"/>
          <w:spacing w:val="0"/>
          <w:kern w:val="0"/>
          <w:sz w:val="28"/>
          <w:szCs w:val="28"/>
          <w:shd w:val="clear" w:fill="FFFFFF"/>
          <w:lang w:val="en-US" w:eastAsia="zh-CN" w:bidi="ar"/>
        </w:rPr>
      </w:pP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具有独立企业法人资格，取得合法有效的营业执照，具备独立完成本项目工作的资质及相应能力。</w:t>
      </w:r>
      <w:r>
        <w:rPr>
          <w:rFonts w:hint="eastAsia" w:ascii="仿宋_GB2312" w:hAnsi="微软雅黑" w:eastAsia="仿宋_GB2312" w:cs="仿宋_GB2312"/>
          <w:i w:val="0"/>
          <w:iCs w:val="0"/>
          <w:caps w:val="0"/>
          <w:color w:val="786256"/>
          <w:spacing w:val="0"/>
          <w:kern w:val="0"/>
          <w:sz w:val="28"/>
          <w:szCs w:val="28"/>
          <w:shd w:val="clear" w:fill="FFFFFF"/>
          <w:lang w:val="zh-CN" w:eastAsia="zh-CN" w:bidi="ar"/>
        </w:rPr>
        <w:t>（须提供有效的资质证书复印件）;</w:t>
      </w:r>
    </w:p>
    <w:p w14:paraId="4C215B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eastAsia" w:ascii="仿宋_GB2312" w:hAnsi="微软雅黑" w:eastAsia="仿宋_GB2312" w:cs="仿宋_GB2312"/>
          <w:i w:val="0"/>
          <w:iCs w:val="0"/>
          <w:caps w:val="0"/>
          <w:color w:val="786256"/>
          <w:spacing w:val="0"/>
          <w:kern w:val="0"/>
          <w:sz w:val="28"/>
          <w:szCs w:val="28"/>
          <w:shd w:val="clear" w:fill="FFFFFF"/>
          <w:lang w:val="en-US" w:eastAsia="zh-CN" w:bidi="ar"/>
        </w:rPr>
      </w:pP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四、报价文件要求</w:t>
      </w:r>
    </w:p>
    <w:p w14:paraId="49ADC8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eastAsia" w:ascii="仿宋_GB2312" w:hAnsi="微软雅黑" w:eastAsia="仿宋_GB2312" w:cs="仿宋_GB2312"/>
          <w:i w:val="0"/>
          <w:iCs w:val="0"/>
          <w:caps w:val="0"/>
          <w:color w:val="786256"/>
          <w:spacing w:val="0"/>
          <w:kern w:val="0"/>
          <w:sz w:val="28"/>
          <w:szCs w:val="28"/>
          <w:shd w:val="clear" w:fill="FFFFFF"/>
          <w:lang w:val="en-US" w:eastAsia="zh-CN" w:bidi="ar"/>
        </w:rPr>
      </w:pPr>
      <w:r>
        <w:rPr>
          <w:rFonts w:hint="default" w:ascii="仿宋_GB2312" w:hAnsi="微软雅黑" w:eastAsia="仿宋_GB2312" w:cs="仿宋_GB2312"/>
          <w:i w:val="0"/>
          <w:iCs w:val="0"/>
          <w:caps w:val="0"/>
          <w:color w:val="786256"/>
          <w:spacing w:val="0"/>
          <w:kern w:val="0"/>
          <w:sz w:val="28"/>
          <w:szCs w:val="28"/>
          <w:shd w:val="clear" w:fill="FFFFFF"/>
          <w:lang w:val="en-US" w:eastAsia="zh-CN" w:bidi="ar"/>
        </w:rPr>
        <w:t>报价函：明确报出维保服务具体金额，格式自理。（加盖鲜章）。</w:t>
      </w:r>
    </w:p>
    <w:p w14:paraId="2D5F82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eastAsia" w:ascii="仿宋_GB2312" w:hAnsi="微软雅黑" w:eastAsia="仿宋_GB2312" w:cs="仿宋_GB2312"/>
          <w:i w:val="0"/>
          <w:iCs w:val="0"/>
          <w:caps w:val="0"/>
          <w:color w:val="786256"/>
          <w:spacing w:val="0"/>
          <w:kern w:val="0"/>
          <w:sz w:val="28"/>
          <w:szCs w:val="28"/>
          <w:shd w:val="clear" w:fill="FFFFFF"/>
          <w:lang w:val="en-US" w:eastAsia="zh-CN" w:bidi="ar"/>
        </w:rPr>
      </w:pPr>
      <w:r>
        <w:rPr>
          <w:rFonts w:hint="default" w:ascii="仿宋_GB2312" w:hAnsi="微软雅黑" w:eastAsia="仿宋_GB2312" w:cs="仿宋_GB2312"/>
          <w:i w:val="0"/>
          <w:iCs w:val="0"/>
          <w:caps w:val="0"/>
          <w:color w:val="786256"/>
          <w:spacing w:val="0"/>
          <w:kern w:val="0"/>
          <w:sz w:val="28"/>
          <w:szCs w:val="28"/>
          <w:shd w:val="clear" w:fill="FFFFFF"/>
          <w:lang w:val="en-US" w:eastAsia="zh-CN" w:bidi="ar"/>
        </w:rPr>
        <w:t>2.资质证明文件：企业营业执照复印件加盖鲜章。</w:t>
      </w:r>
    </w:p>
    <w:p w14:paraId="39EED0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eastAsia" w:ascii="仿宋_GB2312" w:hAnsi="微软雅黑" w:eastAsia="仿宋_GB2312" w:cs="仿宋_GB2312"/>
          <w:i w:val="0"/>
          <w:iCs w:val="0"/>
          <w:caps w:val="0"/>
          <w:color w:val="786256"/>
          <w:spacing w:val="0"/>
          <w:kern w:val="0"/>
          <w:sz w:val="28"/>
          <w:szCs w:val="28"/>
          <w:shd w:val="clear" w:fill="FFFFFF"/>
          <w:lang w:val="en-US" w:eastAsia="zh-CN" w:bidi="ar"/>
        </w:rPr>
      </w:pPr>
      <w:r>
        <w:rPr>
          <w:rFonts w:hint="default" w:ascii="仿宋_GB2312" w:hAnsi="微软雅黑" w:eastAsia="仿宋_GB2312" w:cs="仿宋_GB2312"/>
          <w:i w:val="0"/>
          <w:iCs w:val="0"/>
          <w:caps w:val="0"/>
          <w:color w:val="786256"/>
          <w:spacing w:val="0"/>
          <w:kern w:val="0"/>
          <w:sz w:val="28"/>
          <w:szCs w:val="28"/>
          <w:shd w:val="clear" w:fill="FFFFFF"/>
          <w:lang w:val="en-US" w:eastAsia="zh-CN" w:bidi="ar"/>
        </w:rPr>
        <w:t>3.提交方式</w:t>
      </w:r>
    </w:p>
    <w:p w14:paraId="240F5E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eastAsia" w:ascii="仿宋_GB2312" w:hAnsi="微软雅黑" w:eastAsia="仿宋_GB2312" w:cs="仿宋_GB2312"/>
          <w:i w:val="0"/>
          <w:iCs w:val="0"/>
          <w:caps w:val="0"/>
          <w:color w:val="786256"/>
          <w:spacing w:val="0"/>
          <w:kern w:val="0"/>
          <w:sz w:val="28"/>
          <w:szCs w:val="28"/>
          <w:shd w:val="clear" w:fill="FFFFFF"/>
          <w:lang w:val="en-US" w:eastAsia="zh-CN" w:bidi="ar"/>
        </w:rPr>
      </w:pPr>
      <w:r>
        <w:rPr>
          <w:rFonts w:hint="default" w:ascii="仿宋_GB2312" w:hAnsi="微软雅黑" w:eastAsia="仿宋_GB2312" w:cs="仿宋_GB2312"/>
          <w:i w:val="0"/>
          <w:iCs w:val="0"/>
          <w:caps w:val="0"/>
          <w:color w:val="786256"/>
          <w:spacing w:val="0"/>
          <w:kern w:val="0"/>
          <w:sz w:val="28"/>
          <w:szCs w:val="28"/>
          <w:shd w:val="clear" w:fill="FFFFFF"/>
          <w:lang w:val="en-US" w:eastAsia="zh-CN" w:bidi="ar"/>
        </w:rPr>
        <w:t>纸质文件：装订后寄送至奉节县中医院招标采购办（地址：重庆市奉节县夔州街道夔州西路308号）。</w:t>
      </w:r>
    </w:p>
    <w:p w14:paraId="4D3BF8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eastAsia" w:ascii="仿宋_GB2312" w:hAnsi="微软雅黑" w:eastAsia="仿宋_GB2312" w:cs="仿宋_GB2312"/>
          <w:i w:val="0"/>
          <w:iCs w:val="0"/>
          <w:caps w:val="0"/>
          <w:color w:val="786256"/>
          <w:spacing w:val="0"/>
          <w:kern w:val="0"/>
          <w:sz w:val="28"/>
          <w:szCs w:val="28"/>
          <w:shd w:val="clear" w:fill="FFFFFF"/>
          <w:lang w:val="en-US" w:eastAsia="zh-CN" w:bidi="ar"/>
        </w:rPr>
      </w:pPr>
      <w:r>
        <w:rPr>
          <w:rFonts w:hint="default" w:ascii="仿宋_GB2312" w:hAnsi="微软雅黑" w:eastAsia="仿宋_GB2312" w:cs="仿宋_GB2312"/>
          <w:i w:val="0"/>
          <w:iCs w:val="0"/>
          <w:caps w:val="0"/>
          <w:color w:val="786256"/>
          <w:spacing w:val="0"/>
          <w:kern w:val="0"/>
          <w:sz w:val="28"/>
          <w:szCs w:val="28"/>
          <w:shd w:val="clear" w:fill="FFFFFF"/>
          <w:lang w:val="en-US" w:eastAsia="zh-CN" w:bidi="ar"/>
        </w:rPr>
        <w:t>电子文件：扫描件（PDF格式）发送至医院指定邮箱：</w:t>
      </w: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fldChar w:fldCharType="begin"/>
      </w: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instrText xml:space="preserve"> HYPERLINK "mailto:785851388@qq.com%E3%80%82" </w:instrText>
      </w: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fldChar w:fldCharType="separate"/>
      </w:r>
      <w:r>
        <w:rPr>
          <w:rFonts w:hint="default" w:ascii="仿宋_GB2312" w:hAnsi="微软雅黑" w:eastAsia="仿宋_GB2312" w:cs="仿宋_GB2312"/>
          <w:i w:val="0"/>
          <w:iCs w:val="0"/>
          <w:caps w:val="0"/>
          <w:color w:val="786256"/>
          <w:spacing w:val="0"/>
          <w:kern w:val="0"/>
          <w:sz w:val="28"/>
          <w:szCs w:val="28"/>
          <w:shd w:val="clear" w:fill="FFFFFF"/>
          <w:lang w:val="en-US" w:eastAsia="zh-CN" w:bidi="ar"/>
        </w:rPr>
        <w:t>785851388@qq.com。</w:t>
      </w: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fldChar w:fldCharType="end"/>
      </w:r>
    </w:p>
    <w:p w14:paraId="16033B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eastAsia" w:ascii="仿宋_GB2312" w:hAnsi="微软雅黑" w:eastAsia="仿宋_GB2312" w:cs="仿宋_GB2312"/>
          <w:i w:val="0"/>
          <w:iCs w:val="0"/>
          <w:caps w:val="0"/>
          <w:color w:val="786256"/>
          <w:spacing w:val="0"/>
          <w:kern w:val="0"/>
          <w:sz w:val="28"/>
          <w:szCs w:val="28"/>
          <w:shd w:val="clear" w:fill="FFFFFF"/>
          <w:lang w:val="en-US" w:eastAsia="zh-CN" w:bidi="ar"/>
        </w:rPr>
      </w:pPr>
      <w:r>
        <w:rPr>
          <w:rFonts w:hint="default" w:ascii="仿宋_GB2312" w:hAnsi="微软雅黑" w:eastAsia="仿宋_GB2312" w:cs="仿宋_GB2312"/>
          <w:i w:val="0"/>
          <w:iCs w:val="0"/>
          <w:caps w:val="0"/>
          <w:color w:val="786256"/>
          <w:spacing w:val="0"/>
          <w:kern w:val="0"/>
          <w:sz w:val="28"/>
          <w:szCs w:val="28"/>
          <w:shd w:val="clear" w:fill="FFFFFF"/>
          <w:lang w:val="en-US" w:eastAsia="zh-CN" w:bidi="ar"/>
        </w:rPr>
        <w:t>报价时间：2025年</w:t>
      </w: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10</w:t>
      </w:r>
      <w:r>
        <w:rPr>
          <w:rFonts w:hint="default" w:ascii="仿宋_GB2312" w:hAnsi="微软雅黑" w:eastAsia="仿宋_GB2312" w:cs="仿宋_GB2312"/>
          <w:i w:val="0"/>
          <w:iCs w:val="0"/>
          <w:caps w:val="0"/>
          <w:color w:val="786256"/>
          <w:spacing w:val="0"/>
          <w:kern w:val="0"/>
          <w:sz w:val="28"/>
          <w:szCs w:val="28"/>
          <w:shd w:val="clear" w:fill="FFFFFF"/>
          <w:lang w:val="en-US" w:eastAsia="zh-CN" w:bidi="ar"/>
        </w:rPr>
        <w:t>月</w:t>
      </w: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22</w:t>
      </w:r>
      <w:r>
        <w:rPr>
          <w:rFonts w:hint="default" w:ascii="仿宋_GB2312" w:hAnsi="微软雅黑" w:eastAsia="仿宋_GB2312" w:cs="仿宋_GB2312"/>
          <w:i w:val="0"/>
          <w:iCs w:val="0"/>
          <w:caps w:val="0"/>
          <w:color w:val="786256"/>
          <w:spacing w:val="0"/>
          <w:kern w:val="0"/>
          <w:sz w:val="28"/>
          <w:szCs w:val="28"/>
          <w:shd w:val="clear" w:fill="FFFFFF"/>
          <w:lang w:val="en-US" w:eastAsia="zh-CN" w:bidi="ar"/>
        </w:rPr>
        <w:t xml:space="preserve">日- </w:t>
      </w: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10</w:t>
      </w:r>
      <w:r>
        <w:rPr>
          <w:rFonts w:hint="default" w:ascii="仿宋_GB2312" w:hAnsi="微软雅黑" w:eastAsia="仿宋_GB2312" w:cs="仿宋_GB2312"/>
          <w:i w:val="0"/>
          <w:iCs w:val="0"/>
          <w:caps w:val="0"/>
          <w:color w:val="786256"/>
          <w:spacing w:val="0"/>
          <w:kern w:val="0"/>
          <w:sz w:val="28"/>
          <w:szCs w:val="28"/>
          <w:shd w:val="clear" w:fill="FFFFFF"/>
          <w:lang w:val="en-US" w:eastAsia="zh-CN" w:bidi="ar"/>
        </w:rPr>
        <w:t>月</w:t>
      </w: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29</w:t>
      </w:r>
      <w:r>
        <w:rPr>
          <w:rFonts w:hint="default" w:ascii="仿宋_GB2312" w:hAnsi="微软雅黑" w:eastAsia="仿宋_GB2312" w:cs="仿宋_GB2312"/>
          <w:i w:val="0"/>
          <w:iCs w:val="0"/>
          <w:caps w:val="0"/>
          <w:color w:val="786256"/>
          <w:spacing w:val="0"/>
          <w:kern w:val="0"/>
          <w:sz w:val="28"/>
          <w:szCs w:val="28"/>
          <w:shd w:val="clear" w:fill="FFFFFF"/>
          <w:lang w:val="en-US" w:eastAsia="zh-CN" w:bidi="ar"/>
        </w:rPr>
        <w:t>日。</w:t>
      </w:r>
    </w:p>
    <w:p w14:paraId="46F397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eastAsia" w:ascii="仿宋_GB2312" w:hAnsi="微软雅黑" w:eastAsia="仿宋_GB2312" w:cs="仿宋_GB2312"/>
          <w:i w:val="0"/>
          <w:iCs w:val="0"/>
          <w:caps w:val="0"/>
          <w:color w:val="786256"/>
          <w:spacing w:val="0"/>
          <w:kern w:val="0"/>
          <w:sz w:val="28"/>
          <w:szCs w:val="28"/>
          <w:shd w:val="clear" w:fill="FFFFFF"/>
          <w:lang w:val="en-US" w:eastAsia="zh-CN" w:bidi="ar"/>
        </w:rPr>
      </w:pP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五</w:t>
      </w:r>
      <w:r>
        <w:rPr>
          <w:rFonts w:hint="default" w:ascii="仿宋_GB2312" w:hAnsi="微软雅黑" w:eastAsia="仿宋_GB2312" w:cs="仿宋_GB2312"/>
          <w:i w:val="0"/>
          <w:iCs w:val="0"/>
          <w:caps w:val="0"/>
          <w:color w:val="786256"/>
          <w:spacing w:val="0"/>
          <w:kern w:val="0"/>
          <w:sz w:val="28"/>
          <w:szCs w:val="28"/>
          <w:shd w:val="clear" w:fill="FFFFFF"/>
          <w:lang w:val="en-US" w:eastAsia="zh-CN" w:bidi="ar"/>
        </w:rPr>
        <w:t>、特别说明</w:t>
      </w:r>
    </w:p>
    <w:p w14:paraId="355173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left"/>
        <w:textAlignment w:val="auto"/>
        <w:rPr>
          <w:rFonts w:hint="default" w:ascii="仿宋_GB2312" w:hAnsi="微软雅黑" w:eastAsia="仿宋_GB2312" w:cs="仿宋_GB2312"/>
          <w:i w:val="0"/>
          <w:iCs w:val="0"/>
          <w:caps w:val="0"/>
          <w:color w:val="786256"/>
          <w:spacing w:val="0"/>
          <w:kern w:val="0"/>
          <w:sz w:val="28"/>
          <w:szCs w:val="28"/>
          <w:shd w:val="clear" w:fill="FFFFFF"/>
          <w:lang w:val="en-US" w:eastAsia="zh-CN" w:bidi="ar"/>
        </w:rPr>
      </w:pPr>
      <w:r>
        <w:rPr>
          <w:rFonts w:hint="default" w:ascii="仿宋_GB2312" w:hAnsi="微软雅黑" w:eastAsia="仿宋_GB2312" w:cs="仿宋_GB2312"/>
          <w:i w:val="0"/>
          <w:iCs w:val="0"/>
          <w:caps w:val="0"/>
          <w:color w:val="786256"/>
          <w:spacing w:val="0"/>
          <w:kern w:val="0"/>
          <w:sz w:val="28"/>
          <w:szCs w:val="28"/>
          <w:shd w:val="clear" w:fill="FFFFFF"/>
          <w:lang w:val="en-US" w:eastAsia="zh-CN" w:bidi="ar"/>
        </w:rPr>
        <w:t>效力说明：此次报价仅用于市场调研，不作为采购成交依据。                                                          </w:t>
      </w:r>
    </w:p>
    <w:p w14:paraId="28CD27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right"/>
        <w:textAlignment w:val="auto"/>
        <w:rPr>
          <w:rFonts w:hint="default" w:ascii="仿宋_GB2312" w:hAnsi="微软雅黑" w:eastAsia="仿宋_GB2312" w:cs="仿宋_GB2312"/>
          <w:i w:val="0"/>
          <w:iCs w:val="0"/>
          <w:caps w:val="0"/>
          <w:color w:val="786256"/>
          <w:spacing w:val="0"/>
          <w:kern w:val="0"/>
          <w:sz w:val="28"/>
          <w:szCs w:val="28"/>
          <w:shd w:val="clear" w:fill="FFFFFF"/>
          <w:lang w:val="en-US" w:eastAsia="zh-CN" w:bidi="ar"/>
        </w:rPr>
      </w:pP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奉节县中医院</w:t>
      </w:r>
    </w:p>
    <w:p w14:paraId="54D5AA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640"/>
        <w:jc w:val="right"/>
        <w:textAlignment w:val="auto"/>
        <w:rPr>
          <w:rFonts w:hint="eastAsia" w:ascii="仿宋_GB2312" w:hAnsi="微软雅黑" w:eastAsia="仿宋_GB2312" w:cs="仿宋_GB2312"/>
          <w:i w:val="0"/>
          <w:iCs w:val="0"/>
          <w:caps w:val="0"/>
          <w:color w:val="786256"/>
          <w:spacing w:val="0"/>
          <w:kern w:val="0"/>
          <w:sz w:val="28"/>
          <w:szCs w:val="28"/>
          <w:shd w:val="clear" w:fill="FFFFFF"/>
          <w:lang w:val="en-US" w:eastAsia="zh-CN" w:bidi="ar"/>
        </w:rPr>
      </w:pPr>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2025年10月22日</w:t>
      </w:r>
    </w:p>
    <w:p w14:paraId="430681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right="0"/>
        <w:jc w:val="left"/>
        <w:textAlignment w:val="auto"/>
        <w:rPr>
          <w:rFonts w:hint="default" w:ascii="仿宋_GB2312" w:hAnsi="微软雅黑" w:eastAsia="仿宋_GB2312" w:cs="仿宋_GB2312"/>
          <w:i w:val="0"/>
          <w:iCs w:val="0"/>
          <w:caps w:val="0"/>
          <w:color w:val="786256"/>
          <w:spacing w:val="0"/>
          <w:kern w:val="0"/>
          <w:sz w:val="28"/>
          <w:szCs w:val="28"/>
          <w:shd w:val="clear" w:fill="FFFFFF"/>
          <w:lang w:val="en-US" w:eastAsia="zh-CN" w:bidi="ar"/>
        </w:rPr>
      </w:pPr>
      <w:bookmarkStart w:id="0" w:name="_GoBack"/>
      <w:r>
        <w:rPr>
          <w:rFonts w:hint="eastAsia" w:ascii="仿宋_GB2312" w:hAnsi="微软雅黑" w:eastAsia="仿宋_GB2312" w:cs="仿宋_GB2312"/>
          <w:i w:val="0"/>
          <w:iCs w:val="0"/>
          <w:caps w:val="0"/>
          <w:color w:val="786256"/>
          <w:spacing w:val="0"/>
          <w:kern w:val="0"/>
          <w:sz w:val="28"/>
          <w:szCs w:val="28"/>
          <w:shd w:val="clear" w:fill="FFFFFF"/>
          <w:lang w:val="en-US" w:eastAsia="zh-CN" w:bidi="ar"/>
        </w:rPr>
        <w:t>附表1：电梯清单</w:t>
      </w:r>
    </w:p>
    <w:bookmarkEnd w:id="0"/>
    <w:tbl>
      <w:tblPr>
        <w:tblStyle w:val="3"/>
        <w:tblpPr w:leftFromText="180" w:rightFromText="180" w:vertAnchor="text" w:horzAnchor="page" w:tblpX="1446" w:tblpY="149"/>
        <w:tblOverlap w:val="never"/>
        <w:tblW w:w="9450" w:type="dxa"/>
        <w:tblInd w:w="0" w:type="dxa"/>
        <w:tblLayout w:type="fixed"/>
        <w:tblCellMar>
          <w:top w:w="0" w:type="dxa"/>
          <w:left w:w="108" w:type="dxa"/>
          <w:bottom w:w="0" w:type="dxa"/>
          <w:right w:w="108" w:type="dxa"/>
        </w:tblCellMar>
      </w:tblPr>
      <w:tblGrid>
        <w:gridCol w:w="688"/>
        <w:gridCol w:w="1043"/>
        <w:gridCol w:w="1165"/>
        <w:gridCol w:w="1696"/>
        <w:gridCol w:w="1154"/>
        <w:gridCol w:w="716"/>
        <w:gridCol w:w="796"/>
        <w:gridCol w:w="1408"/>
        <w:gridCol w:w="784"/>
      </w:tblGrid>
      <w:tr w14:paraId="63A2E5E0">
        <w:tblPrEx>
          <w:tblCellMar>
            <w:top w:w="0" w:type="dxa"/>
            <w:left w:w="108" w:type="dxa"/>
            <w:bottom w:w="0" w:type="dxa"/>
            <w:right w:w="108" w:type="dxa"/>
          </w:tblCellMar>
        </w:tblPrEx>
        <w:trPr>
          <w:trHeight w:val="810"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C4A5EA7">
            <w:pPr>
              <w:widowControl/>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043" w:type="dxa"/>
            <w:tcBorders>
              <w:top w:val="single" w:color="000000" w:sz="4" w:space="0"/>
              <w:left w:val="single" w:color="000000" w:sz="4" w:space="0"/>
              <w:bottom w:val="single" w:color="000000" w:sz="4" w:space="0"/>
              <w:right w:val="single" w:color="000000" w:sz="4" w:space="0"/>
            </w:tcBorders>
            <w:vAlign w:val="center"/>
          </w:tcPr>
          <w:p w14:paraId="6A2CAD61">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梯号</w:t>
            </w:r>
          </w:p>
        </w:tc>
        <w:tc>
          <w:tcPr>
            <w:tcW w:w="1165" w:type="dxa"/>
            <w:tcBorders>
              <w:top w:val="single" w:color="000000" w:sz="4" w:space="0"/>
              <w:left w:val="single" w:color="000000" w:sz="4" w:space="0"/>
              <w:bottom w:val="single" w:color="000000" w:sz="4" w:space="0"/>
              <w:right w:val="single" w:color="000000" w:sz="4" w:space="0"/>
            </w:tcBorders>
            <w:vAlign w:val="center"/>
          </w:tcPr>
          <w:p w14:paraId="3D92A27B">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设备名称</w:t>
            </w:r>
          </w:p>
        </w:tc>
        <w:tc>
          <w:tcPr>
            <w:tcW w:w="1696" w:type="dxa"/>
            <w:tcBorders>
              <w:top w:val="single" w:color="000000" w:sz="4" w:space="0"/>
              <w:left w:val="single" w:color="000000" w:sz="4" w:space="0"/>
              <w:bottom w:val="single" w:color="000000" w:sz="4" w:space="0"/>
              <w:right w:val="single" w:color="000000" w:sz="4" w:space="0"/>
            </w:tcBorders>
            <w:vAlign w:val="center"/>
          </w:tcPr>
          <w:p w14:paraId="50E353B7">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品牌型号</w:t>
            </w:r>
          </w:p>
        </w:tc>
        <w:tc>
          <w:tcPr>
            <w:tcW w:w="1154" w:type="dxa"/>
            <w:tcBorders>
              <w:top w:val="single" w:color="000000" w:sz="4" w:space="0"/>
              <w:left w:val="single" w:color="000000" w:sz="4" w:space="0"/>
              <w:bottom w:val="single" w:color="000000" w:sz="4" w:space="0"/>
              <w:right w:val="single" w:color="000000" w:sz="4" w:space="0"/>
            </w:tcBorders>
            <w:vAlign w:val="center"/>
          </w:tcPr>
          <w:p w14:paraId="07B8DB95">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层站门</w:t>
            </w:r>
          </w:p>
        </w:tc>
        <w:tc>
          <w:tcPr>
            <w:tcW w:w="716" w:type="dxa"/>
            <w:tcBorders>
              <w:top w:val="single" w:color="000000" w:sz="4" w:space="0"/>
              <w:left w:val="single" w:color="000000" w:sz="4" w:space="0"/>
              <w:bottom w:val="single" w:color="000000" w:sz="4" w:space="0"/>
              <w:right w:val="single" w:color="000000" w:sz="4" w:space="0"/>
            </w:tcBorders>
            <w:vAlign w:val="center"/>
          </w:tcPr>
          <w:p w14:paraId="33539698">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速度m/s</w:t>
            </w:r>
          </w:p>
        </w:tc>
        <w:tc>
          <w:tcPr>
            <w:tcW w:w="796" w:type="dxa"/>
            <w:tcBorders>
              <w:top w:val="single" w:color="000000" w:sz="4" w:space="0"/>
              <w:left w:val="single" w:color="000000" w:sz="4" w:space="0"/>
              <w:bottom w:val="single" w:color="000000" w:sz="4" w:space="0"/>
              <w:right w:val="single" w:color="000000" w:sz="4" w:space="0"/>
            </w:tcBorders>
            <w:vAlign w:val="center"/>
          </w:tcPr>
          <w:p w14:paraId="7B3A8F2C">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载重KG</w:t>
            </w:r>
          </w:p>
        </w:tc>
        <w:tc>
          <w:tcPr>
            <w:tcW w:w="1408" w:type="dxa"/>
            <w:tcBorders>
              <w:top w:val="single" w:color="000000" w:sz="4" w:space="0"/>
              <w:left w:val="single" w:color="000000" w:sz="4" w:space="0"/>
              <w:bottom w:val="single" w:color="000000" w:sz="4" w:space="0"/>
              <w:right w:val="single" w:color="000000" w:sz="4" w:space="0"/>
            </w:tcBorders>
            <w:vAlign w:val="center"/>
          </w:tcPr>
          <w:p w14:paraId="5F61EDB7">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启用日期</w:t>
            </w:r>
          </w:p>
        </w:tc>
        <w:tc>
          <w:tcPr>
            <w:tcW w:w="784" w:type="dxa"/>
            <w:tcBorders>
              <w:top w:val="single" w:color="000000" w:sz="4" w:space="0"/>
              <w:left w:val="single" w:color="000000" w:sz="4" w:space="0"/>
              <w:bottom w:val="single" w:color="000000" w:sz="4" w:space="0"/>
              <w:right w:val="single" w:color="000000" w:sz="4" w:space="0"/>
            </w:tcBorders>
            <w:vAlign w:val="center"/>
          </w:tcPr>
          <w:p w14:paraId="6337BA02">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数量</w:t>
            </w:r>
          </w:p>
        </w:tc>
      </w:tr>
      <w:tr w14:paraId="24EC5B98">
        <w:tblPrEx>
          <w:tblCellMar>
            <w:top w:w="0" w:type="dxa"/>
            <w:left w:w="108" w:type="dxa"/>
            <w:bottom w:w="0" w:type="dxa"/>
            <w:right w:w="108" w:type="dxa"/>
          </w:tblCellMar>
        </w:tblPrEx>
        <w:trPr>
          <w:trHeight w:val="7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C5FA830">
            <w:pPr>
              <w:widowControl/>
              <w:jc w:val="center"/>
              <w:textAlignment w:val="center"/>
              <w:rPr>
                <w:rFonts w:ascii="仿宋" w:hAnsi="仿宋" w:eastAsia="仿宋" w:cs="仿宋"/>
                <w:color w:val="000000"/>
              </w:rPr>
            </w:pPr>
            <w:r>
              <w:rPr>
                <w:rFonts w:hint="eastAsia" w:ascii="仿宋" w:hAnsi="仿宋" w:eastAsia="仿宋" w:cs="仿宋"/>
                <w:color w:val="000000"/>
              </w:rPr>
              <w:t>1</w:t>
            </w:r>
          </w:p>
        </w:tc>
        <w:tc>
          <w:tcPr>
            <w:tcW w:w="1043" w:type="dxa"/>
            <w:tcBorders>
              <w:top w:val="single" w:color="000000" w:sz="4" w:space="0"/>
              <w:left w:val="single" w:color="000000" w:sz="4" w:space="0"/>
              <w:bottom w:val="single" w:color="000000" w:sz="4" w:space="0"/>
              <w:right w:val="single" w:color="000000" w:sz="4" w:space="0"/>
            </w:tcBorders>
            <w:vAlign w:val="center"/>
          </w:tcPr>
          <w:p w14:paraId="299205F8">
            <w:pPr>
              <w:widowControl/>
              <w:jc w:val="center"/>
              <w:textAlignment w:val="center"/>
              <w:rPr>
                <w:rFonts w:hint="default" w:ascii="仿宋" w:hAnsi="仿宋" w:eastAsia="仿宋" w:cs="仿宋"/>
                <w:color w:val="000000"/>
                <w:lang w:val="en-US" w:eastAsia="zh-CN"/>
              </w:rPr>
            </w:pPr>
            <w:r>
              <w:rPr>
                <w:rFonts w:hint="eastAsia" w:ascii="仿宋" w:hAnsi="仿宋" w:eastAsia="仿宋" w:cs="仿宋"/>
                <w:color w:val="000000"/>
              </w:rPr>
              <w:t>1#</w:t>
            </w:r>
            <w:r>
              <w:rPr>
                <w:rFonts w:hint="eastAsia" w:ascii="仿宋" w:hAnsi="仿宋" w:eastAsia="仿宋" w:cs="仿宋"/>
                <w:color w:val="000000"/>
                <w:lang w:val="en-US" w:eastAsia="zh-CN"/>
              </w:rPr>
              <w:t>-7</w:t>
            </w:r>
            <w:r>
              <w:rPr>
                <w:rFonts w:hint="eastAsia" w:ascii="仿宋" w:hAnsi="仿宋" w:eastAsia="仿宋" w:cs="仿宋"/>
                <w:color w:val="000000"/>
              </w:rPr>
              <w:t>#</w:t>
            </w:r>
          </w:p>
        </w:tc>
        <w:tc>
          <w:tcPr>
            <w:tcW w:w="1165" w:type="dxa"/>
            <w:tcBorders>
              <w:top w:val="single" w:color="000000" w:sz="4" w:space="0"/>
              <w:left w:val="single" w:color="000000" w:sz="4" w:space="0"/>
              <w:bottom w:val="single" w:color="000000" w:sz="4" w:space="0"/>
              <w:right w:val="single" w:color="000000" w:sz="4" w:space="0"/>
            </w:tcBorders>
            <w:vAlign w:val="center"/>
          </w:tcPr>
          <w:p w14:paraId="3D7A201B">
            <w:pPr>
              <w:widowControl/>
              <w:jc w:val="center"/>
              <w:textAlignment w:val="center"/>
              <w:rPr>
                <w:rFonts w:ascii="仿宋" w:hAnsi="仿宋" w:eastAsia="仿宋" w:cs="仿宋"/>
                <w:color w:val="000000"/>
              </w:rPr>
            </w:pPr>
            <w:r>
              <w:rPr>
                <w:rFonts w:hint="eastAsia" w:ascii="仿宋" w:hAnsi="仿宋" w:eastAsia="仿宋" w:cs="仿宋"/>
                <w:color w:val="000000"/>
              </w:rPr>
              <w:t>乘客电梯</w:t>
            </w:r>
          </w:p>
        </w:tc>
        <w:tc>
          <w:tcPr>
            <w:tcW w:w="1696" w:type="dxa"/>
            <w:tcBorders>
              <w:top w:val="single" w:color="000000" w:sz="4" w:space="0"/>
              <w:left w:val="single" w:color="000000" w:sz="4" w:space="0"/>
              <w:bottom w:val="single" w:color="000000" w:sz="4" w:space="0"/>
              <w:right w:val="single" w:color="000000" w:sz="4" w:space="0"/>
            </w:tcBorders>
            <w:vAlign w:val="center"/>
          </w:tcPr>
          <w:p w14:paraId="1FD53762">
            <w:pPr>
              <w:widowControl/>
              <w:jc w:val="center"/>
              <w:textAlignment w:val="center"/>
              <w:rPr>
                <w:rFonts w:ascii="仿宋" w:hAnsi="仿宋" w:eastAsia="仿宋" w:cs="仿宋"/>
                <w:color w:val="000000"/>
              </w:rPr>
            </w:pPr>
            <w:r>
              <w:rPr>
                <w:rFonts w:hint="eastAsia" w:ascii="仿宋" w:hAnsi="仿宋" w:eastAsia="仿宋" w:cs="仿宋"/>
                <w:color w:val="000000"/>
              </w:rPr>
              <w:t>日立MCA-1600-C0105</w:t>
            </w:r>
          </w:p>
        </w:tc>
        <w:tc>
          <w:tcPr>
            <w:tcW w:w="1154" w:type="dxa"/>
            <w:tcBorders>
              <w:top w:val="single" w:color="000000" w:sz="4" w:space="0"/>
              <w:left w:val="single" w:color="000000" w:sz="4" w:space="0"/>
              <w:bottom w:val="single" w:color="000000" w:sz="4" w:space="0"/>
              <w:right w:val="single" w:color="000000" w:sz="4" w:space="0"/>
            </w:tcBorders>
            <w:vAlign w:val="center"/>
          </w:tcPr>
          <w:p w14:paraId="305E7DC4">
            <w:pPr>
              <w:widowControl/>
              <w:jc w:val="center"/>
              <w:textAlignment w:val="center"/>
              <w:rPr>
                <w:rFonts w:ascii="仿宋" w:hAnsi="仿宋" w:eastAsia="仿宋" w:cs="仿宋"/>
                <w:color w:val="000000"/>
              </w:rPr>
            </w:pPr>
            <w:r>
              <w:rPr>
                <w:rFonts w:hint="eastAsia" w:ascii="仿宋" w:hAnsi="仿宋" w:eastAsia="仿宋" w:cs="仿宋"/>
                <w:color w:val="000000"/>
              </w:rPr>
              <w:t>18/18/18</w:t>
            </w:r>
          </w:p>
        </w:tc>
        <w:tc>
          <w:tcPr>
            <w:tcW w:w="716" w:type="dxa"/>
            <w:tcBorders>
              <w:top w:val="single" w:color="000000" w:sz="4" w:space="0"/>
              <w:left w:val="single" w:color="000000" w:sz="4" w:space="0"/>
              <w:bottom w:val="single" w:color="000000" w:sz="4" w:space="0"/>
              <w:right w:val="single" w:color="000000" w:sz="4" w:space="0"/>
            </w:tcBorders>
            <w:vAlign w:val="center"/>
          </w:tcPr>
          <w:p w14:paraId="761BF275">
            <w:pPr>
              <w:widowControl/>
              <w:jc w:val="center"/>
              <w:textAlignment w:val="center"/>
              <w:rPr>
                <w:rFonts w:ascii="仿宋" w:hAnsi="仿宋" w:eastAsia="仿宋" w:cs="仿宋"/>
                <w:color w:val="000000"/>
              </w:rPr>
            </w:pPr>
            <w:r>
              <w:rPr>
                <w:rFonts w:hint="eastAsia" w:ascii="仿宋" w:hAnsi="仿宋" w:eastAsia="仿宋" w:cs="仿宋"/>
                <w:color w:val="000000"/>
              </w:rPr>
              <w:t>1.75</w:t>
            </w:r>
          </w:p>
        </w:tc>
        <w:tc>
          <w:tcPr>
            <w:tcW w:w="796" w:type="dxa"/>
            <w:tcBorders>
              <w:top w:val="single" w:color="000000" w:sz="4" w:space="0"/>
              <w:left w:val="single" w:color="000000" w:sz="4" w:space="0"/>
              <w:bottom w:val="single" w:color="000000" w:sz="4" w:space="0"/>
              <w:right w:val="single" w:color="000000" w:sz="4" w:space="0"/>
            </w:tcBorders>
            <w:vAlign w:val="center"/>
          </w:tcPr>
          <w:p w14:paraId="3723D267">
            <w:pPr>
              <w:widowControl/>
              <w:jc w:val="center"/>
              <w:textAlignment w:val="center"/>
              <w:rPr>
                <w:rFonts w:ascii="仿宋" w:hAnsi="仿宋" w:eastAsia="仿宋" w:cs="仿宋"/>
                <w:color w:val="000000"/>
              </w:rPr>
            </w:pPr>
            <w:r>
              <w:rPr>
                <w:rFonts w:hint="eastAsia" w:ascii="仿宋" w:hAnsi="仿宋" w:eastAsia="仿宋" w:cs="仿宋"/>
                <w:color w:val="000000"/>
              </w:rPr>
              <w:t>1600</w:t>
            </w:r>
          </w:p>
        </w:tc>
        <w:tc>
          <w:tcPr>
            <w:tcW w:w="1408" w:type="dxa"/>
            <w:tcBorders>
              <w:top w:val="single" w:color="000000" w:sz="4" w:space="0"/>
              <w:left w:val="single" w:color="000000" w:sz="4" w:space="0"/>
              <w:bottom w:val="single" w:color="000000" w:sz="4" w:space="0"/>
              <w:right w:val="single" w:color="000000" w:sz="4" w:space="0"/>
            </w:tcBorders>
            <w:vAlign w:val="center"/>
          </w:tcPr>
          <w:p w14:paraId="49295F89">
            <w:pPr>
              <w:widowControl/>
              <w:jc w:val="center"/>
              <w:textAlignment w:val="center"/>
              <w:rPr>
                <w:rFonts w:ascii="仿宋" w:hAnsi="仿宋" w:eastAsia="仿宋" w:cs="仿宋"/>
                <w:color w:val="000000"/>
              </w:rPr>
            </w:pPr>
            <w:r>
              <w:rPr>
                <w:rFonts w:hint="eastAsia" w:ascii="仿宋" w:hAnsi="仿宋" w:eastAsia="仿宋" w:cs="仿宋"/>
                <w:color w:val="000000"/>
              </w:rPr>
              <w:t>2022年10月</w:t>
            </w:r>
          </w:p>
        </w:tc>
        <w:tc>
          <w:tcPr>
            <w:tcW w:w="784" w:type="dxa"/>
            <w:tcBorders>
              <w:top w:val="single" w:color="000000" w:sz="4" w:space="0"/>
              <w:left w:val="single" w:color="000000" w:sz="4" w:space="0"/>
              <w:bottom w:val="single" w:color="000000" w:sz="4" w:space="0"/>
              <w:right w:val="single" w:color="000000" w:sz="4" w:space="0"/>
            </w:tcBorders>
            <w:vAlign w:val="center"/>
          </w:tcPr>
          <w:p w14:paraId="32227C48">
            <w:pPr>
              <w:widowControl/>
              <w:jc w:val="center"/>
              <w:textAlignment w:val="center"/>
              <w:rPr>
                <w:rFonts w:hint="eastAsia" w:ascii="仿宋" w:hAnsi="仿宋" w:eastAsia="仿宋" w:cs="仿宋"/>
                <w:color w:val="000000"/>
                <w:lang w:eastAsia="zh-CN"/>
              </w:rPr>
            </w:pPr>
            <w:r>
              <w:rPr>
                <w:rFonts w:hint="eastAsia" w:ascii="仿宋" w:hAnsi="仿宋" w:eastAsia="仿宋" w:cs="仿宋"/>
                <w:color w:val="000000"/>
                <w:lang w:val="en-US" w:eastAsia="zh-CN"/>
              </w:rPr>
              <w:t>7</w:t>
            </w:r>
          </w:p>
        </w:tc>
      </w:tr>
      <w:tr w14:paraId="4262D364">
        <w:tblPrEx>
          <w:tblCellMar>
            <w:top w:w="0" w:type="dxa"/>
            <w:left w:w="108" w:type="dxa"/>
            <w:bottom w:w="0" w:type="dxa"/>
            <w:right w:w="108" w:type="dxa"/>
          </w:tblCellMar>
        </w:tblPrEx>
        <w:trPr>
          <w:trHeight w:val="7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44FA564">
            <w:pPr>
              <w:widowControl/>
              <w:jc w:val="center"/>
              <w:textAlignment w:val="center"/>
              <w:rPr>
                <w:rFonts w:ascii="仿宋" w:hAnsi="仿宋" w:eastAsia="仿宋" w:cs="仿宋"/>
                <w:color w:val="000000"/>
              </w:rPr>
            </w:pPr>
            <w:r>
              <w:rPr>
                <w:rFonts w:hint="eastAsia" w:ascii="仿宋" w:hAnsi="仿宋" w:eastAsia="仿宋" w:cs="仿宋"/>
                <w:color w:val="000000"/>
              </w:rPr>
              <w:t>8</w:t>
            </w:r>
          </w:p>
        </w:tc>
        <w:tc>
          <w:tcPr>
            <w:tcW w:w="1043" w:type="dxa"/>
            <w:tcBorders>
              <w:top w:val="single" w:color="000000" w:sz="4" w:space="0"/>
              <w:left w:val="single" w:color="000000" w:sz="4" w:space="0"/>
              <w:bottom w:val="single" w:color="000000" w:sz="4" w:space="0"/>
              <w:right w:val="single" w:color="000000" w:sz="4" w:space="0"/>
            </w:tcBorders>
            <w:vAlign w:val="center"/>
          </w:tcPr>
          <w:p w14:paraId="6FBB598E">
            <w:pPr>
              <w:widowControl/>
              <w:jc w:val="center"/>
              <w:textAlignment w:val="center"/>
              <w:rPr>
                <w:rFonts w:ascii="仿宋" w:hAnsi="仿宋" w:eastAsia="仿宋" w:cs="仿宋"/>
                <w:color w:val="000000"/>
              </w:rPr>
            </w:pPr>
            <w:r>
              <w:rPr>
                <w:rFonts w:hint="eastAsia" w:ascii="仿宋" w:hAnsi="仿宋" w:eastAsia="仿宋" w:cs="仿宋"/>
                <w:color w:val="000000"/>
              </w:rPr>
              <w:t>8#</w:t>
            </w:r>
          </w:p>
        </w:tc>
        <w:tc>
          <w:tcPr>
            <w:tcW w:w="1165" w:type="dxa"/>
            <w:tcBorders>
              <w:top w:val="single" w:color="000000" w:sz="4" w:space="0"/>
              <w:left w:val="single" w:color="000000" w:sz="4" w:space="0"/>
              <w:bottom w:val="single" w:color="000000" w:sz="4" w:space="0"/>
              <w:right w:val="single" w:color="000000" w:sz="4" w:space="0"/>
            </w:tcBorders>
            <w:vAlign w:val="center"/>
          </w:tcPr>
          <w:p w14:paraId="7BB92D62">
            <w:pPr>
              <w:widowControl/>
              <w:jc w:val="center"/>
              <w:textAlignment w:val="center"/>
              <w:rPr>
                <w:rFonts w:ascii="仿宋" w:hAnsi="仿宋" w:eastAsia="仿宋" w:cs="仿宋"/>
                <w:color w:val="000000"/>
              </w:rPr>
            </w:pPr>
            <w:r>
              <w:rPr>
                <w:rFonts w:hint="eastAsia" w:ascii="仿宋" w:hAnsi="仿宋" w:eastAsia="仿宋" w:cs="仿宋"/>
                <w:color w:val="000000"/>
              </w:rPr>
              <w:t>乘客电梯</w:t>
            </w:r>
          </w:p>
        </w:tc>
        <w:tc>
          <w:tcPr>
            <w:tcW w:w="1696" w:type="dxa"/>
            <w:tcBorders>
              <w:top w:val="single" w:color="000000" w:sz="4" w:space="0"/>
              <w:left w:val="single" w:color="000000" w:sz="4" w:space="0"/>
              <w:bottom w:val="single" w:color="000000" w:sz="4" w:space="0"/>
              <w:right w:val="single" w:color="000000" w:sz="4" w:space="0"/>
            </w:tcBorders>
            <w:vAlign w:val="center"/>
          </w:tcPr>
          <w:p w14:paraId="170A49BD">
            <w:pPr>
              <w:widowControl/>
              <w:jc w:val="center"/>
              <w:textAlignment w:val="center"/>
              <w:rPr>
                <w:rFonts w:ascii="仿宋" w:hAnsi="仿宋" w:eastAsia="仿宋" w:cs="仿宋"/>
                <w:color w:val="000000"/>
              </w:rPr>
            </w:pPr>
            <w:r>
              <w:rPr>
                <w:rFonts w:hint="eastAsia" w:ascii="仿宋" w:hAnsi="仿宋" w:eastAsia="仿宋" w:cs="仿宋"/>
                <w:color w:val="000000"/>
              </w:rPr>
              <w:t>日立LCA-1000-C060</w:t>
            </w:r>
          </w:p>
        </w:tc>
        <w:tc>
          <w:tcPr>
            <w:tcW w:w="1154" w:type="dxa"/>
            <w:tcBorders>
              <w:top w:val="single" w:color="000000" w:sz="4" w:space="0"/>
              <w:left w:val="single" w:color="000000" w:sz="4" w:space="0"/>
              <w:bottom w:val="single" w:color="000000" w:sz="4" w:space="0"/>
              <w:right w:val="single" w:color="000000" w:sz="4" w:space="0"/>
            </w:tcBorders>
            <w:vAlign w:val="center"/>
          </w:tcPr>
          <w:p w14:paraId="05CD6426">
            <w:pPr>
              <w:widowControl/>
              <w:jc w:val="center"/>
              <w:textAlignment w:val="center"/>
              <w:rPr>
                <w:rFonts w:ascii="仿宋" w:hAnsi="仿宋" w:eastAsia="仿宋" w:cs="仿宋"/>
                <w:color w:val="000000"/>
              </w:rPr>
            </w:pPr>
            <w:r>
              <w:rPr>
                <w:rFonts w:hint="eastAsia" w:ascii="仿宋" w:hAnsi="仿宋" w:eastAsia="仿宋" w:cs="仿宋"/>
                <w:color w:val="000000"/>
              </w:rPr>
              <w:t>4/4/4</w:t>
            </w:r>
          </w:p>
        </w:tc>
        <w:tc>
          <w:tcPr>
            <w:tcW w:w="716" w:type="dxa"/>
            <w:tcBorders>
              <w:top w:val="single" w:color="000000" w:sz="4" w:space="0"/>
              <w:left w:val="single" w:color="000000" w:sz="4" w:space="0"/>
              <w:bottom w:val="single" w:color="000000" w:sz="4" w:space="0"/>
              <w:right w:val="single" w:color="000000" w:sz="4" w:space="0"/>
            </w:tcBorders>
            <w:vAlign w:val="center"/>
          </w:tcPr>
          <w:p w14:paraId="33033B77">
            <w:pPr>
              <w:widowControl/>
              <w:jc w:val="center"/>
              <w:textAlignment w:val="center"/>
              <w:rPr>
                <w:rFonts w:ascii="仿宋" w:hAnsi="仿宋" w:eastAsia="仿宋" w:cs="仿宋"/>
                <w:color w:val="000000"/>
              </w:rPr>
            </w:pPr>
            <w:r>
              <w:rPr>
                <w:rFonts w:hint="eastAsia" w:ascii="仿宋" w:hAnsi="仿宋" w:eastAsia="仿宋" w:cs="仿宋"/>
                <w:color w:val="000000"/>
              </w:rPr>
              <w:t>1.0</w:t>
            </w:r>
          </w:p>
        </w:tc>
        <w:tc>
          <w:tcPr>
            <w:tcW w:w="796" w:type="dxa"/>
            <w:tcBorders>
              <w:top w:val="single" w:color="000000" w:sz="4" w:space="0"/>
              <w:left w:val="single" w:color="000000" w:sz="4" w:space="0"/>
              <w:bottom w:val="single" w:color="000000" w:sz="4" w:space="0"/>
              <w:right w:val="single" w:color="000000" w:sz="4" w:space="0"/>
            </w:tcBorders>
            <w:vAlign w:val="center"/>
          </w:tcPr>
          <w:p w14:paraId="5B46952C">
            <w:pPr>
              <w:widowControl/>
              <w:jc w:val="center"/>
              <w:textAlignment w:val="center"/>
              <w:rPr>
                <w:rFonts w:ascii="仿宋" w:hAnsi="仿宋" w:eastAsia="仿宋" w:cs="仿宋"/>
                <w:color w:val="000000"/>
              </w:rPr>
            </w:pPr>
            <w:r>
              <w:rPr>
                <w:rFonts w:hint="eastAsia" w:ascii="仿宋" w:hAnsi="仿宋" w:eastAsia="仿宋" w:cs="仿宋"/>
                <w:color w:val="000000"/>
              </w:rPr>
              <w:t>1000</w:t>
            </w:r>
          </w:p>
        </w:tc>
        <w:tc>
          <w:tcPr>
            <w:tcW w:w="1408" w:type="dxa"/>
            <w:tcBorders>
              <w:top w:val="single" w:color="000000" w:sz="4" w:space="0"/>
              <w:left w:val="single" w:color="000000" w:sz="4" w:space="0"/>
              <w:bottom w:val="single" w:color="000000" w:sz="4" w:space="0"/>
              <w:right w:val="single" w:color="000000" w:sz="4" w:space="0"/>
            </w:tcBorders>
            <w:vAlign w:val="center"/>
          </w:tcPr>
          <w:p w14:paraId="05B84C55">
            <w:pPr>
              <w:widowControl/>
              <w:jc w:val="center"/>
              <w:textAlignment w:val="center"/>
              <w:rPr>
                <w:rFonts w:ascii="仿宋" w:hAnsi="仿宋" w:eastAsia="仿宋" w:cs="仿宋"/>
                <w:color w:val="000000"/>
              </w:rPr>
            </w:pPr>
            <w:r>
              <w:rPr>
                <w:rFonts w:hint="eastAsia" w:ascii="仿宋" w:hAnsi="仿宋" w:eastAsia="仿宋" w:cs="仿宋"/>
                <w:color w:val="000000"/>
              </w:rPr>
              <w:t>2022年10月</w:t>
            </w:r>
          </w:p>
        </w:tc>
        <w:tc>
          <w:tcPr>
            <w:tcW w:w="784" w:type="dxa"/>
            <w:tcBorders>
              <w:top w:val="single" w:color="000000" w:sz="4" w:space="0"/>
              <w:left w:val="single" w:color="000000" w:sz="4" w:space="0"/>
              <w:bottom w:val="single" w:color="000000" w:sz="4" w:space="0"/>
              <w:right w:val="single" w:color="000000" w:sz="4" w:space="0"/>
            </w:tcBorders>
            <w:vAlign w:val="center"/>
          </w:tcPr>
          <w:p w14:paraId="551E9B45">
            <w:pPr>
              <w:widowControl/>
              <w:jc w:val="center"/>
              <w:textAlignment w:val="center"/>
              <w:rPr>
                <w:rFonts w:ascii="仿宋" w:hAnsi="仿宋" w:eastAsia="仿宋" w:cs="仿宋"/>
                <w:color w:val="000000"/>
              </w:rPr>
            </w:pPr>
            <w:r>
              <w:rPr>
                <w:rFonts w:hint="eastAsia" w:ascii="仿宋" w:hAnsi="仿宋" w:eastAsia="仿宋" w:cs="仿宋"/>
                <w:color w:val="000000"/>
              </w:rPr>
              <w:t>1</w:t>
            </w:r>
          </w:p>
        </w:tc>
      </w:tr>
      <w:tr w14:paraId="4F7392CD">
        <w:tblPrEx>
          <w:tblCellMar>
            <w:top w:w="0" w:type="dxa"/>
            <w:left w:w="108" w:type="dxa"/>
            <w:bottom w:w="0" w:type="dxa"/>
            <w:right w:w="108" w:type="dxa"/>
          </w:tblCellMar>
        </w:tblPrEx>
        <w:trPr>
          <w:trHeight w:val="70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4A05AE5">
            <w:pPr>
              <w:widowControl/>
              <w:jc w:val="center"/>
              <w:textAlignment w:val="center"/>
              <w:rPr>
                <w:rFonts w:ascii="仿宋" w:hAnsi="仿宋" w:eastAsia="仿宋" w:cs="仿宋"/>
                <w:color w:val="000000"/>
              </w:rPr>
            </w:pPr>
            <w:r>
              <w:rPr>
                <w:rFonts w:hint="eastAsia" w:ascii="仿宋" w:hAnsi="仿宋" w:eastAsia="仿宋" w:cs="仿宋"/>
                <w:color w:val="000000"/>
              </w:rPr>
              <w:t>9</w:t>
            </w:r>
          </w:p>
        </w:tc>
        <w:tc>
          <w:tcPr>
            <w:tcW w:w="1043" w:type="dxa"/>
            <w:tcBorders>
              <w:top w:val="single" w:color="000000" w:sz="4" w:space="0"/>
              <w:left w:val="single" w:color="000000" w:sz="4" w:space="0"/>
              <w:bottom w:val="single" w:color="000000" w:sz="4" w:space="0"/>
              <w:right w:val="single" w:color="000000" w:sz="4" w:space="0"/>
            </w:tcBorders>
            <w:vAlign w:val="center"/>
          </w:tcPr>
          <w:p w14:paraId="4B70BB61">
            <w:pPr>
              <w:widowControl/>
              <w:jc w:val="center"/>
              <w:textAlignment w:val="center"/>
              <w:rPr>
                <w:rFonts w:ascii="仿宋" w:hAnsi="仿宋" w:eastAsia="仿宋" w:cs="仿宋"/>
                <w:color w:val="000000"/>
              </w:rPr>
            </w:pPr>
            <w:r>
              <w:rPr>
                <w:rFonts w:hint="eastAsia" w:ascii="仿宋" w:hAnsi="仿宋" w:eastAsia="仿宋" w:cs="仿宋"/>
                <w:color w:val="000000"/>
              </w:rPr>
              <w:t>9#</w:t>
            </w:r>
          </w:p>
        </w:tc>
        <w:tc>
          <w:tcPr>
            <w:tcW w:w="1165" w:type="dxa"/>
            <w:tcBorders>
              <w:top w:val="single" w:color="000000" w:sz="4" w:space="0"/>
              <w:left w:val="single" w:color="000000" w:sz="4" w:space="0"/>
              <w:bottom w:val="single" w:color="000000" w:sz="4" w:space="0"/>
              <w:right w:val="single" w:color="000000" w:sz="4" w:space="0"/>
            </w:tcBorders>
            <w:vAlign w:val="center"/>
          </w:tcPr>
          <w:p w14:paraId="07788B0D">
            <w:pPr>
              <w:widowControl/>
              <w:jc w:val="center"/>
              <w:textAlignment w:val="center"/>
              <w:rPr>
                <w:rFonts w:ascii="仿宋" w:hAnsi="仿宋" w:eastAsia="仿宋" w:cs="仿宋"/>
                <w:color w:val="000000"/>
              </w:rPr>
            </w:pPr>
            <w:r>
              <w:rPr>
                <w:rFonts w:hint="eastAsia" w:ascii="仿宋" w:hAnsi="仿宋" w:eastAsia="仿宋" w:cs="仿宋"/>
                <w:color w:val="000000"/>
              </w:rPr>
              <w:t>乘客电梯</w:t>
            </w:r>
          </w:p>
        </w:tc>
        <w:tc>
          <w:tcPr>
            <w:tcW w:w="1696" w:type="dxa"/>
            <w:tcBorders>
              <w:top w:val="single" w:color="000000" w:sz="4" w:space="0"/>
              <w:left w:val="single" w:color="000000" w:sz="4" w:space="0"/>
              <w:bottom w:val="single" w:color="000000" w:sz="4" w:space="0"/>
              <w:right w:val="single" w:color="000000" w:sz="4" w:space="0"/>
            </w:tcBorders>
            <w:vAlign w:val="center"/>
          </w:tcPr>
          <w:p w14:paraId="02DA2EBE">
            <w:pPr>
              <w:widowControl/>
              <w:jc w:val="center"/>
              <w:textAlignment w:val="center"/>
              <w:rPr>
                <w:rFonts w:ascii="仿宋" w:hAnsi="仿宋" w:eastAsia="仿宋" w:cs="仿宋"/>
                <w:color w:val="000000"/>
              </w:rPr>
            </w:pPr>
            <w:r>
              <w:rPr>
                <w:rFonts w:hint="eastAsia" w:ascii="仿宋" w:hAnsi="仿宋" w:eastAsia="仿宋" w:cs="仿宋"/>
                <w:color w:val="000000"/>
              </w:rPr>
              <w:t>日立LCA-1000-C060</w:t>
            </w:r>
          </w:p>
        </w:tc>
        <w:tc>
          <w:tcPr>
            <w:tcW w:w="1154" w:type="dxa"/>
            <w:tcBorders>
              <w:top w:val="single" w:color="000000" w:sz="4" w:space="0"/>
              <w:left w:val="single" w:color="000000" w:sz="4" w:space="0"/>
              <w:bottom w:val="single" w:color="000000" w:sz="4" w:space="0"/>
              <w:right w:val="single" w:color="000000" w:sz="4" w:space="0"/>
            </w:tcBorders>
            <w:vAlign w:val="center"/>
          </w:tcPr>
          <w:p w14:paraId="12DADA28">
            <w:pPr>
              <w:widowControl/>
              <w:jc w:val="center"/>
              <w:textAlignment w:val="center"/>
              <w:rPr>
                <w:rFonts w:ascii="仿宋" w:hAnsi="仿宋" w:eastAsia="仿宋" w:cs="仿宋"/>
                <w:color w:val="000000"/>
              </w:rPr>
            </w:pPr>
            <w:r>
              <w:rPr>
                <w:rFonts w:hint="eastAsia" w:ascii="仿宋" w:hAnsi="仿宋" w:eastAsia="仿宋" w:cs="仿宋"/>
                <w:color w:val="000000"/>
              </w:rPr>
              <w:t>5/3/3</w:t>
            </w:r>
          </w:p>
        </w:tc>
        <w:tc>
          <w:tcPr>
            <w:tcW w:w="716" w:type="dxa"/>
            <w:tcBorders>
              <w:top w:val="single" w:color="000000" w:sz="4" w:space="0"/>
              <w:left w:val="single" w:color="000000" w:sz="4" w:space="0"/>
              <w:bottom w:val="single" w:color="000000" w:sz="4" w:space="0"/>
              <w:right w:val="single" w:color="000000" w:sz="4" w:space="0"/>
            </w:tcBorders>
            <w:vAlign w:val="center"/>
          </w:tcPr>
          <w:p w14:paraId="5405CCFA">
            <w:pPr>
              <w:widowControl/>
              <w:jc w:val="center"/>
              <w:textAlignment w:val="center"/>
              <w:rPr>
                <w:rFonts w:ascii="仿宋" w:hAnsi="仿宋" w:eastAsia="仿宋" w:cs="仿宋"/>
                <w:color w:val="000000"/>
              </w:rPr>
            </w:pPr>
            <w:r>
              <w:rPr>
                <w:rFonts w:hint="eastAsia" w:ascii="仿宋" w:hAnsi="仿宋" w:eastAsia="仿宋" w:cs="仿宋"/>
                <w:color w:val="000000"/>
              </w:rPr>
              <w:t>1.0</w:t>
            </w:r>
          </w:p>
        </w:tc>
        <w:tc>
          <w:tcPr>
            <w:tcW w:w="796" w:type="dxa"/>
            <w:tcBorders>
              <w:top w:val="single" w:color="000000" w:sz="4" w:space="0"/>
              <w:left w:val="single" w:color="000000" w:sz="4" w:space="0"/>
              <w:bottom w:val="single" w:color="000000" w:sz="4" w:space="0"/>
              <w:right w:val="single" w:color="000000" w:sz="4" w:space="0"/>
            </w:tcBorders>
            <w:vAlign w:val="center"/>
          </w:tcPr>
          <w:p w14:paraId="6BAC6E9F">
            <w:pPr>
              <w:widowControl/>
              <w:jc w:val="center"/>
              <w:textAlignment w:val="center"/>
              <w:rPr>
                <w:rFonts w:ascii="仿宋" w:hAnsi="仿宋" w:eastAsia="仿宋" w:cs="仿宋"/>
                <w:color w:val="000000"/>
              </w:rPr>
            </w:pPr>
            <w:r>
              <w:rPr>
                <w:rFonts w:hint="eastAsia" w:ascii="仿宋" w:hAnsi="仿宋" w:eastAsia="仿宋" w:cs="仿宋"/>
                <w:color w:val="000000"/>
              </w:rPr>
              <w:t>1000</w:t>
            </w:r>
          </w:p>
        </w:tc>
        <w:tc>
          <w:tcPr>
            <w:tcW w:w="1408" w:type="dxa"/>
            <w:tcBorders>
              <w:top w:val="single" w:color="000000" w:sz="4" w:space="0"/>
              <w:left w:val="single" w:color="000000" w:sz="4" w:space="0"/>
              <w:bottom w:val="single" w:color="000000" w:sz="4" w:space="0"/>
              <w:right w:val="single" w:color="000000" w:sz="4" w:space="0"/>
            </w:tcBorders>
            <w:vAlign w:val="center"/>
          </w:tcPr>
          <w:p w14:paraId="2B02EC13">
            <w:pPr>
              <w:widowControl/>
              <w:jc w:val="center"/>
              <w:textAlignment w:val="center"/>
              <w:rPr>
                <w:rFonts w:ascii="仿宋" w:hAnsi="仿宋" w:eastAsia="仿宋" w:cs="仿宋"/>
                <w:color w:val="000000"/>
              </w:rPr>
            </w:pPr>
            <w:r>
              <w:rPr>
                <w:rFonts w:hint="eastAsia" w:ascii="仿宋" w:hAnsi="仿宋" w:eastAsia="仿宋" w:cs="仿宋"/>
                <w:color w:val="000000"/>
              </w:rPr>
              <w:t>2022年10月</w:t>
            </w:r>
          </w:p>
        </w:tc>
        <w:tc>
          <w:tcPr>
            <w:tcW w:w="784" w:type="dxa"/>
            <w:tcBorders>
              <w:top w:val="single" w:color="000000" w:sz="4" w:space="0"/>
              <w:left w:val="single" w:color="000000" w:sz="4" w:space="0"/>
              <w:bottom w:val="single" w:color="000000" w:sz="4" w:space="0"/>
              <w:right w:val="single" w:color="000000" w:sz="4" w:space="0"/>
            </w:tcBorders>
            <w:vAlign w:val="center"/>
          </w:tcPr>
          <w:p w14:paraId="59B86D28">
            <w:pPr>
              <w:widowControl/>
              <w:jc w:val="center"/>
              <w:textAlignment w:val="center"/>
              <w:rPr>
                <w:rFonts w:ascii="仿宋" w:hAnsi="仿宋" w:eastAsia="仿宋" w:cs="仿宋"/>
                <w:color w:val="000000"/>
              </w:rPr>
            </w:pPr>
            <w:r>
              <w:rPr>
                <w:rFonts w:hint="eastAsia" w:ascii="仿宋" w:hAnsi="仿宋" w:eastAsia="仿宋" w:cs="仿宋"/>
                <w:color w:val="000000"/>
              </w:rPr>
              <w:t>1</w:t>
            </w:r>
          </w:p>
        </w:tc>
      </w:tr>
      <w:tr w14:paraId="6532E2EA">
        <w:tblPrEx>
          <w:tblCellMar>
            <w:top w:w="0" w:type="dxa"/>
            <w:left w:w="108" w:type="dxa"/>
            <w:bottom w:w="0" w:type="dxa"/>
            <w:right w:w="108" w:type="dxa"/>
          </w:tblCellMar>
        </w:tblPrEx>
        <w:trPr>
          <w:trHeight w:val="752"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269A338">
            <w:pPr>
              <w:widowControl/>
              <w:jc w:val="center"/>
              <w:textAlignment w:val="center"/>
              <w:rPr>
                <w:rFonts w:ascii="仿宋" w:hAnsi="仿宋" w:eastAsia="仿宋" w:cs="仿宋"/>
                <w:color w:val="000000"/>
              </w:rPr>
            </w:pPr>
            <w:r>
              <w:rPr>
                <w:rFonts w:hint="eastAsia" w:ascii="仿宋" w:hAnsi="仿宋" w:eastAsia="仿宋" w:cs="仿宋"/>
                <w:color w:val="000000"/>
              </w:rPr>
              <w:t>10</w:t>
            </w:r>
          </w:p>
        </w:tc>
        <w:tc>
          <w:tcPr>
            <w:tcW w:w="1043" w:type="dxa"/>
            <w:tcBorders>
              <w:top w:val="single" w:color="000000" w:sz="4" w:space="0"/>
              <w:left w:val="single" w:color="000000" w:sz="4" w:space="0"/>
              <w:bottom w:val="single" w:color="000000" w:sz="4" w:space="0"/>
              <w:right w:val="single" w:color="000000" w:sz="4" w:space="0"/>
            </w:tcBorders>
            <w:vAlign w:val="center"/>
          </w:tcPr>
          <w:p w14:paraId="7E907785">
            <w:pPr>
              <w:widowControl/>
              <w:jc w:val="center"/>
              <w:textAlignment w:val="center"/>
              <w:rPr>
                <w:rFonts w:hint="default" w:ascii="仿宋" w:hAnsi="仿宋" w:eastAsia="仿宋" w:cs="仿宋"/>
                <w:color w:val="000000"/>
                <w:lang w:val="en-US" w:eastAsia="zh-CN"/>
              </w:rPr>
            </w:pPr>
            <w:r>
              <w:rPr>
                <w:rFonts w:hint="eastAsia" w:ascii="仿宋" w:hAnsi="仿宋" w:eastAsia="仿宋" w:cs="仿宋"/>
                <w:color w:val="000000"/>
              </w:rPr>
              <w:t>10#</w:t>
            </w:r>
            <w:r>
              <w:rPr>
                <w:rFonts w:hint="eastAsia" w:ascii="仿宋" w:hAnsi="仿宋" w:eastAsia="仿宋" w:cs="仿宋"/>
                <w:color w:val="000000"/>
                <w:lang w:val="en-US" w:eastAsia="zh-CN"/>
              </w:rPr>
              <w:t>-13</w:t>
            </w:r>
            <w:r>
              <w:rPr>
                <w:rFonts w:hint="eastAsia" w:ascii="仿宋" w:hAnsi="仿宋" w:eastAsia="仿宋" w:cs="仿宋"/>
                <w:color w:val="000000"/>
              </w:rPr>
              <w:t>#</w:t>
            </w:r>
          </w:p>
        </w:tc>
        <w:tc>
          <w:tcPr>
            <w:tcW w:w="1165" w:type="dxa"/>
            <w:tcBorders>
              <w:top w:val="single" w:color="000000" w:sz="4" w:space="0"/>
              <w:left w:val="single" w:color="000000" w:sz="4" w:space="0"/>
              <w:bottom w:val="single" w:color="000000" w:sz="4" w:space="0"/>
              <w:right w:val="single" w:color="000000" w:sz="4" w:space="0"/>
            </w:tcBorders>
            <w:vAlign w:val="center"/>
          </w:tcPr>
          <w:p w14:paraId="619CC521">
            <w:pPr>
              <w:widowControl/>
              <w:jc w:val="center"/>
              <w:textAlignment w:val="center"/>
              <w:rPr>
                <w:rFonts w:ascii="仿宋" w:hAnsi="仿宋" w:eastAsia="仿宋" w:cs="仿宋"/>
                <w:color w:val="000000"/>
              </w:rPr>
            </w:pPr>
            <w:r>
              <w:rPr>
                <w:rFonts w:hint="eastAsia" w:ascii="仿宋" w:hAnsi="仿宋" w:eastAsia="仿宋" w:cs="仿宋"/>
                <w:color w:val="000000"/>
              </w:rPr>
              <w:t>自动扶梯</w:t>
            </w:r>
          </w:p>
        </w:tc>
        <w:tc>
          <w:tcPr>
            <w:tcW w:w="1696" w:type="dxa"/>
            <w:tcBorders>
              <w:top w:val="single" w:color="000000" w:sz="4" w:space="0"/>
              <w:left w:val="single" w:color="000000" w:sz="4" w:space="0"/>
              <w:bottom w:val="single" w:color="000000" w:sz="4" w:space="0"/>
              <w:right w:val="single" w:color="000000" w:sz="4" w:space="0"/>
            </w:tcBorders>
            <w:vAlign w:val="center"/>
          </w:tcPr>
          <w:p w14:paraId="4AEE364F">
            <w:pPr>
              <w:widowControl/>
              <w:jc w:val="center"/>
              <w:textAlignment w:val="center"/>
              <w:rPr>
                <w:rFonts w:ascii="仿宋" w:hAnsi="仿宋" w:eastAsia="仿宋" w:cs="仿宋"/>
                <w:color w:val="000000"/>
              </w:rPr>
            </w:pPr>
            <w:r>
              <w:rPr>
                <w:rFonts w:hint="eastAsia" w:ascii="仿宋" w:hAnsi="仿宋" w:eastAsia="仿宋" w:cs="仿宋"/>
                <w:color w:val="000000"/>
              </w:rPr>
              <w:t>日立1200TX-EN</w:t>
            </w:r>
          </w:p>
        </w:tc>
        <w:tc>
          <w:tcPr>
            <w:tcW w:w="1154" w:type="dxa"/>
            <w:tcBorders>
              <w:top w:val="single" w:color="000000" w:sz="4" w:space="0"/>
              <w:left w:val="single" w:color="000000" w:sz="4" w:space="0"/>
              <w:bottom w:val="single" w:color="000000" w:sz="4" w:space="0"/>
              <w:right w:val="single" w:color="000000" w:sz="4" w:space="0"/>
            </w:tcBorders>
            <w:vAlign w:val="center"/>
          </w:tcPr>
          <w:p w14:paraId="771E6E74">
            <w:pPr>
              <w:widowControl/>
              <w:jc w:val="center"/>
              <w:textAlignment w:val="center"/>
              <w:rPr>
                <w:rFonts w:ascii="仿宋" w:hAnsi="仿宋" w:eastAsia="仿宋" w:cs="仿宋"/>
                <w:color w:val="000000"/>
              </w:rPr>
            </w:pPr>
            <w:r>
              <w:rPr>
                <w:rFonts w:hint="eastAsia" w:ascii="仿宋" w:hAnsi="仿宋" w:eastAsia="仿宋" w:cs="仿宋"/>
                <w:color w:val="000000"/>
              </w:rPr>
              <w:t>1/1/1</w:t>
            </w:r>
          </w:p>
        </w:tc>
        <w:tc>
          <w:tcPr>
            <w:tcW w:w="716" w:type="dxa"/>
            <w:tcBorders>
              <w:top w:val="single" w:color="000000" w:sz="4" w:space="0"/>
              <w:left w:val="single" w:color="000000" w:sz="4" w:space="0"/>
              <w:bottom w:val="single" w:color="000000" w:sz="4" w:space="0"/>
              <w:right w:val="single" w:color="000000" w:sz="4" w:space="0"/>
            </w:tcBorders>
            <w:vAlign w:val="center"/>
          </w:tcPr>
          <w:p w14:paraId="5DC4A0FC">
            <w:pPr>
              <w:widowControl/>
              <w:jc w:val="center"/>
              <w:textAlignment w:val="center"/>
              <w:rPr>
                <w:rFonts w:ascii="仿宋" w:hAnsi="仿宋" w:eastAsia="仿宋" w:cs="仿宋"/>
                <w:color w:val="000000"/>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44C1B9C">
            <w:pPr>
              <w:widowControl/>
              <w:jc w:val="center"/>
              <w:textAlignment w:val="center"/>
              <w:rPr>
                <w:rFonts w:ascii="仿宋" w:hAnsi="仿宋" w:eastAsia="仿宋" w:cs="仿宋"/>
                <w:color w:val="000000"/>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7E3F4FFC">
            <w:pPr>
              <w:widowControl/>
              <w:jc w:val="center"/>
              <w:textAlignment w:val="center"/>
              <w:rPr>
                <w:rFonts w:ascii="仿宋" w:hAnsi="仿宋" w:eastAsia="仿宋" w:cs="仿宋"/>
                <w:color w:val="000000"/>
              </w:rPr>
            </w:pPr>
            <w:r>
              <w:rPr>
                <w:rFonts w:hint="eastAsia" w:ascii="仿宋" w:hAnsi="仿宋" w:eastAsia="仿宋" w:cs="仿宋"/>
                <w:color w:val="000000"/>
              </w:rPr>
              <w:t>2023年10月</w:t>
            </w:r>
          </w:p>
        </w:tc>
        <w:tc>
          <w:tcPr>
            <w:tcW w:w="784" w:type="dxa"/>
            <w:tcBorders>
              <w:top w:val="single" w:color="000000" w:sz="4" w:space="0"/>
              <w:left w:val="single" w:color="000000" w:sz="4" w:space="0"/>
              <w:bottom w:val="single" w:color="000000" w:sz="4" w:space="0"/>
              <w:right w:val="single" w:color="000000" w:sz="4" w:space="0"/>
            </w:tcBorders>
            <w:vAlign w:val="center"/>
          </w:tcPr>
          <w:p w14:paraId="7A232071">
            <w:pPr>
              <w:widowControl/>
              <w:jc w:val="center"/>
              <w:textAlignment w:val="center"/>
              <w:rPr>
                <w:rFonts w:hint="eastAsia" w:ascii="仿宋" w:hAnsi="仿宋" w:eastAsia="仿宋" w:cs="仿宋"/>
                <w:color w:val="000000"/>
                <w:lang w:eastAsia="zh-CN"/>
              </w:rPr>
            </w:pPr>
            <w:r>
              <w:rPr>
                <w:rFonts w:hint="eastAsia" w:ascii="仿宋" w:hAnsi="仿宋" w:eastAsia="仿宋" w:cs="仿宋"/>
                <w:color w:val="000000"/>
                <w:lang w:val="en-US" w:eastAsia="zh-CN"/>
              </w:rPr>
              <w:t>4</w:t>
            </w:r>
          </w:p>
        </w:tc>
      </w:tr>
      <w:tr w14:paraId="7B0F1D50">
        <w:tblPrEx>
          <w:tblCellMar>
            <w:top w:w="0" w:type="dxa"/>
            <w:left w:w="108" w:type="dxa"/>
            <w:bottom w:w="0" w:type="dxa"/>
            <w:right w:w="108" w:type="dxa"/>
          </w:tblCellMar>
        </w:tblPrEx>
        <w:trPr>
          <w:trHeight w:val="753"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9439F9F">
            <w:pPr>
              <w:widowControl/>
              <w:jc w:val="center"/>
              <w:textAlignment w:val="center"/>
              <w:rPr>
                <w:rFonts w:ascii="仿宋" w:hAnsi="仿宋" w:eastAsia="仿宋" w:cs="仿宋"/>
                <w:color w:val="000000"/>
              </w:rPr>
            </w:pPr>
            <w:r>
              <w:rPr>
                <w:rFonts w:hint="eastAsia" w:ascii="仿宋" w:hAnsi="仿宋" w:eastAsia="仿宋" w:cs="仿宋"/>
                <w:color w:val="000000"/>
              </w:rPr>
              <w:t>14</w:t>
            </w:r>
          </w:p>
        </w:tc>
        <w:tc>
          <w:tcPr>
            <w:tcW w:w="1043" w:type="dxa"/>
            <w:tcBorders>
              <w:top w:val="single" w:color="000000" w:sz="4" w:space="0"/>
              <w:left w:val="single" w:color="000000" w:sz="4" w:space="0"/>
              <w:bottom w:val="single" w:color="000000" w:sz="4" w:space="0"/>
              <w:right w:val="single" w:color="000000" w:sz="4" w:space="0"/>
            </w:tcBorders>
            <w:vAlign w:val="center"/>
          </w:tcPr>
          <w:p w14:paraId="0010937D">
            <w:pPr>
              <w:widowControl/>
              <w:jc w:val="center"/>
              <w:textAlignment w:val="center"/>
              <w:rPr>
                <w:rFonts w:ascii="仿宋" w:hAnsi="仿宋" w:eastAsia="仿宋" w:cs="仿宋"/>
                <w:color w:val="000000"/>
              </w:rPr>
            </w:pPr>
            <w:r>
              <w:rPr>
                <w:rFonts w:hint="eastAsia" w:ascii="仿宋" w:hAnsi="仿宋" w:eastAsia="仿宋" w:cs="仿宋"/>
                <w:color w:val="000000"/>
              </w:rPr>
              <w:t>14#</w:t>
            </w:r>
          </w:p>
        </w:tc>
        <w:tc>
          <w:tcPr>
            <w:tcW w:w="1165" w:type="dxa"/>
            <w:tcBorders>
              <w:top w:val="single" w:color="000000" w:sz="4" w:space="0"/>
              <w:left w:val="single" w:color="000000" w:sz="4" w:space="0"/>
              <w:bottom w:val="single" w:color="000000" w:sz="4" w:space="0"/>
              <w:right w:val="single" w:color="000000" w:sz="4" w:space="0"/>
            </w:tcBorders>
            <w:vAlign w:val="center"/>
          </w:tcPr>
          <w:p w14:paraId="08DBCAE6">
            <w:pPr>
              <w:widowControl/>
              <w:jc w:val="center"/>
              <w:textAlignment w:val="center"/>
              <w:rPr>
                <w:rFonts w:ascii="仿宋" w:hAnsi="仿宋" w:eastAsia="仿宋" w:cs="仿宋"/>
                <w:color w:val="000000"/>
              </w:rPr>
            </w:pPr>
            <w:r>
              <w:rPr>
                <w:rFonts w:hint="eastAsia" w:ascii="仿宋" w:hAnsi="仿宋" w:eastAsia="仿宋" w:cs="仿宋"/>
                <w:color w:val="000000"/>
              </w:rPr>
              <w:t>乘客电梯</w:t>
            </w:r>
          </w:p>
        </w:tc>
        <w:tc>
          <w:tcPr>
            <w:tcW w:w="1696" w:type="dxa"/>
            <w:tcBorders>
              <w:top w:val="single" w:color="000000" w:sz="4" w:space="0"/>
              <w:left w:val="single" w:color="000000" w:sz="4" w:space="0"/>
              <w:bottom w:val="single" w:color="000000" w:sz="4" w:space="0"/>
              <w:right w:val="single" w:color="000000" w:sz="4" w:space="0"/>
            </w:tcBorders>
            <w:vAlign w:val="center"/>
          </w:tcPr>
          <w:p w14:paraId="14ADC3AE">
            <w:pPr>
              <w:widowControl/>
              <w:jc w:val="center"/>
              <w:textAlignment w:val="center"/>
              <w:rPr>
                <w:rFonts w:ascii="仿宋" w:hAnsi="仿宋" w:eastAsia="仿宋" w:cs="仿宋"/>
                <w:color w:val="000000"/>
              </w:rPr>
            </w:pPr>
            <w:r>
              <w:rPr>
                <w:rFonts w:hint="eastAsia" w:ascii="仿宋" w:hAnsi="仿宋" w:eastAsia="仿宋" w:cs="仿宋"/>
                <w:color w:val="000000"/>
              </w:rPr>
              <w:t>广日 ESW1000-C01.0</w:t>
            </w:r>
          </w:p>
        </w:tc>
        <w:tc>
          <w:tcPr>
            <w:tcW w:w="1154" w:type="dxa"/>
            <w:tcBorders>
              <w:top w:val="single" w:color="000000" w:sz="4" w:space="0"/>
              <w:left w:val="single" w:color="000000" w:sz="4" w:space="0"/>
              <w:bottom w:val="single" w:color="000000" w:sz="4" w:space="0"/>
              <w:right w:val="single" w:color="000000" w:sz="4" w:space="0"/>
            </w:tcBorders>
            <w:vAlign w:val="center"/>
          </w:tcPr>
          <w:p w14:paraId="45CFE7F0">
            <w:pPr>
              <w:widowControl/>
              <w:jc w:val="center"/>
              <w:textAlignment w:val="center"/>
              <w:rPr>
                <w:rFonts w:ascii="仿宋" w:hAnsi="仿宋" w:eastAsia="仿宋" w:cs="仿宋"/>
                <w:color w:val="000000"/>
              </w:rPr>
            </w:pPr>
            <w:r>
              <w:rPr>
                <w:rFonts w:hint="eastAsia" w:ascii="仿宋" w:hAnsi="仿宋" w:eastAsia="仿宋" w:cs="仿宋"/>
                <w:color w:val="000000"/>
              </w:rPr>
              <w:t>3/3/3</w:t>
            </w:r>
          </w:p>
        </w:tc>
        <w:tc>
          <w:tcPr>
            <w:tcW w:w="716" w:type="dxa"/>
            <w:tcBorders>
              <w:top w:val="single" w:color="000000" w:sz="4" w:space="0"/>
              <w:left w:val="single" w:color="000000" w:sz="4" w:space="0"/>
              <w:bottom w:val="single" w:color="000000" w:sz="4" w:space="0"/>
              <w:right w:val="single" w:color="000000" w:sz="4" w:space="0"/>
            </w:tcBorders>
            <w:vAlign w:val="center"/>
          </w:tcPr>
          <w:p w14:paraId="4D0F710C">
            <w:pPr>
              <w:widowControl/>
              <w:jc w:val="center"/>
              <w:textAlignment w:val="center"/>
              <w:rPr>
                <w:rFonts w:ascii="仿宋" w:hAnsi="仿宋" w:eastAsia="仿宋" w:cs="仿宋"/>
                <w:color w:val="000000"/>
              </w:rPr>
            </w:pPr>
            <w:r>
              <w:rPr>
                <w:rFonts w:hint="eastAsia" w:ascii="仿宋" w:hAnsi="仿宋" w:eastAsia="仿宋" w:cs="仿宋"/>
                <w:color w:val="000000"/>
              </w:rPr>
              <w:t>1.5</w:t>
            </w:r>
          </w:p>
        </w:tc>
        <w:tc>
          <w:tcPr>
            <w:tcW w:w="796" w:type="dxa"/>
            <w:tcBorders>
              <w:top w:val="single" w:color="000000" w:sz="4" w:space="0"/>
              <w:left w:val="single" w:color="000000" w:sz="4" w:space="0"/>
              <w:bottom w:val="single" w:color="000000" w:sz="4" w:space="0"/>
              <w:right w:val="single" w:color="000000" w:sz="4" w:space="0"/>
            </w:tcBorders>
            <w:vAlign w:val="center"/>
          </w:tcPr>
          <w:p w14:paraId="35876103">
            <w:pPr>
              <w:widowControl/>
              <w:jc w:val="center"/>
              <w:textAlignment w:val="center"/>
              <w:rPr>
                <w:rFonts w:ascii="仿宋" w:hAnsi="仿宋" w:eastAsia="仿宋" w:cs="仿宋"/>
                <w:color w:val="000000"/>
              </w:rPr>
            </w:pPr>
            <w:r>
              <w:rPr>
                <w:rFonts w:hint="eastAsia" w:ascii="仿宋" w:hAnsi="仿宋" w:eastAsia="仿宋" w:cs="仿宋"/>
                <w:color w:val="000000"/>
              </w:rPr>
              <w:t>1000</w:t>
            </w:r>
          </w:p>
        </w:tc>
        <w:tc>
          <w:tcPr>
            <w:tcW w:w="1408" w:type="dxa"/>
            <w:tcBorders>
              <w:top w:val="single" w:color="000000" w:sz="4" w:space="0"/>
              <w:left w:val="single" w:color="000000" w:sz="4" w:space="0"/>
              <w:bottom w:val="single" w:color="000000" w:sz="4" w:space="0"/>
              <w:right w:val="single" w:color="000000" w:sz="4" w:space="0"/>
            </w:tcBorders>
            <w:vAlign w:val="center"/>
          </w:tcPr>
          <w:p w14:paraId="15B60E4E">
            <w:pPr>
              <w:widowControl/>
              <w:jc w:val="center"/>
              <w:textAlignment w:val="center"/>
              <w:rPr>
                <w:rFonts w:ascii="仿宋" w:hAnsi="仿宋" w:eastAsia="仿宋" w:cs="仿宋"/>
                <w:color w:val="000000"/>
              </w:rPr>
            </w:pPr>
            <w:r>
              <w:rPr>
                <w:rFonts w:hint="eastAsia" w:ascii="仿宋" w:hAnsi="仿宋" w:eastAsia="仿宋" w:cs="仿宋"/>
                <w:color w:val="000000"/>
              </w:rPr>
              <w:t>2008年12月</w:t>
            </w:r>
          </w:p>
        </w:tc>
        <w:tc>
          <w:tcPr>
            <w:tcW w:w="784" w:type="dxa"/>
            <w:tcBorders>
              <w:top w:val="single" w:color="000000" w:sz="4" w:space="0"/>
              <w:left w:val="single" w:color="000000" w:sz="4" w:space="0"/>
              <w:bottom w:val="single" w:color="000000" w:sz="4" w:space="0"/>
              <w:right w:val="single" w:color="000000" w:sz="4" w:space="0"/>
            </w:tcBorders>
            <w:vAlign w:val="center"/>
          </w:tcPr>
          <w:p w14:paraId="7150760A">
            <w:pPr>
              <w:widowControl/>
              <w:jc w:val="center"/>
              <w:textAlignment w:val="center"/>
              <w:rPr>
                <w:rFonts w:ascii="仿宋" w:hAnsi="仿宋" w:eastAsia="仿宋" w:cs="仿宋"/>
                <w:color w:val="000000"/>
              </w:rPr>
            </w:pPr>
            <w:r>
              <w:rPr>
                <w:rFonts w:hint="eastAsia" w:ascii="仿宋" w:hAnsi="仿宋" w:eastAsia="仿宋" w:cs="仿宋"/>
                <w:color w:val="000000"/>
              </w:rPr>
              <w:t>1</w:t>
            </w:r>
          </w:p>
        </w:tc>
      </w:tr>
      <w:tr w14:paraId="0C3D060F">
        <w:tblPrEx>
          <w:tblCellMar>
            <w:top w:w="0" w:type="dxa"/>
            <w:left w:w="108" w:type="dxa"/>
            <w:bottom w:w="0" w:type="dxa"/>
            <w:right w:w="108" w:type="dxa"/>
          </w:tblCellMar>
        </w:tblPrEx>
        <w:trPr>
          <w:trHeight w:val="557"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374C170">
            <w:pPr>
              <w:widowControl/>
              <w:jc w:val="center"/>
              <w:textAlignment w:val="center"/>
              <w:rPr>
                <w:rFonts w:ascii="仿宋" w:hAnsi="仿宋" w:eastAsia="仿宋" w:cs="仿宋"/>
                <w:color w:val="000000"/>
              </w:rPr>
            </w:pPr>
            <w:r>
              <w:rPr>
                <w:rFonts w:hint="eastAsia" w:ascii="仿宋" w:hAnsi="仿宋" w:eastAsia="仿宋" w:cs="仿宋"/>
                <w:color w:val="000000"/>
              </w:rPr>
              <w:t>总计</w:t>
            </w:r>
          </w:p>
        </w:tc>
        <w:tc>
          <w:tcPr>
            <w:tcW w:w="1043" w:type="dxa"/>
            <w:tcBorders>
              <w:top w:val="single" w:color="000000" w:sz="4" w:space="0"/>
              <w:left w:val="single" w:color="000000" w:sz="4" w:space="0"/>
              <w:bottom w:val="single" w:color="000000" w:sz="4" w:space="0"/>
              <w:right w:val="single" w:color="000000" w:sz="4" w:space="0"/>
            </w:tcBorders>
            <w:vAlign w:val="center"/>
          </w:tcPr>
          <w:p w14:paraId="792F2E14">
            <w:pPr>
              <w:widowControl/>
              <w:jc w:val="center"/>
              <w:textAlignment w:val="center"/>
              <w:rPr>
                <w:rFonts w:ascii="仿宋" w:hAnsi="仿宋" w:eastAsia="仿宋" w:cs="仿宋"/>
                <w:color w:val="000000"/>
              </w:rPr>
            </w:pPr>
          </w:p>
        </w:tc>
        <w:tc>
          <w:tcPr>
            <w:tcW w:w="1165" w:type="dxa"/>
            <w:tcBorders>
              <w:top w:val="single" w:color="000000" w:sz="4" w:space="0"/>
              <w:left w:val="single" w:color="000000" w:sz="4" w:space="0"/>
              <w:bottom w:val="single" w:color="000000" w:sz="4" w:space="0"/>
              <w:right w:val="single" w:color="000000" w:sz="4" w:space="0"/>
            </w:tcBorders>
            <w:vAlign w:val="center"/>
          </w:tcPr>
          <w:p w14:paraId="552FEB83">
            <w:pPr>
              <w:widowControl/>
              <w:jc w:val="center"/>
              <w:textAlignment w:val="center"/>
              <w:rPr>
                <w:rFonts w:ascii="仿宋" w:hAnsi="仿宋" w:eastAsia="仿宋" w:cs="仿宋"/>
                <w:color w:val="000000"/>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FF4BB93">
            <w:pPr>
              <w:widowControl/>
              <w:jc w:val="center"/>
              <w:textAlignment w:val="center"/>
              <w:rPr>
                <w:rFonts w:ascii="仿宋" w:hAnsi="仿宋" w:eastAsia="仿宋" w:cs="仿宋"/>
                <w:color w:val="000000"/>
              </w:rPr>
            </w:pPr>
          </w:p>
        </w:tc>
        <w:tc>
          <w:tcPr>
            <w:tcW w:w="1154" w:type="dxa"/>
            <w:tcBorders>
              <w:top w:val="single" w:color="000000" w:sz="4" w:space="0"/>
              <w:left w:val="single" w:color="000000" w:sz="4" w:space="0"/>
              <w:bottom w:val="single" w:color="000000" w:sz="4" w:space="0"/>
              <w:right w:val="single" w:color="000000" w:sz="4" w:space="0"/>
            </w:tcBorders>
            <w:vAlign w:val="center"/>
          </w:tcPr>
          <w:p w14:paraId="7073182E">
            <w:pPr>
              <w:widowControl/>
              <w:jc w:val="center"/>
              <w:textAlignment w:val="center"/>
              <w:rPr>
                <w:rFonts w:ascii="仿宋" w:hAnsi="仿宋" w:eastAsia="仿宋" w:cs="仿宋"/>
                <w:color w:val="00000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49EBFFBD">
            <w:pPr>
              <w:widowControl/>
              <w:jc w:val="center"/>
              <w:textAlignment w:val="center"/>
              <w:rPr>
                <w:rFonts w:ascii="仿宋" w:hAnsi="仿宋" w:eastAsia="仿宋" w:cs="仿宋"/>
                <w:color w:val="000000"/>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E6E8C3A">
            <w:pPr>
              <w:widowControl/>
              <w:jc w:val="center"/>
              <w:textAlignment w:val="center"/>
              <w:rPr>
                <w:rFonts w:ascii="仿宋" w:hAnsi="仿宋" w:eastAsia="仿宋" w:cs="仿宋"/>
                <w:color w:val="000000"/>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5A9BD43A">
            <w:pPr>
              <w:widowControl/>
              <w:jc w:val="center"/>
              <w:textAlignment w:val="center"/>
              <w:rPr>
                <w:rFonts w:ascii="仿宋" w:hAnsi="仿宋" w:eastAsia="仿宋" w:cs="仿宋"/>
                <w:color w:val="000000"/>
              </w:rPr>
            </w:pPr>
          </w:p>
        </w:tc>
        <w:tc>
          <w:tcPr>
            <w:tcW w:w="784" w:type="dxa"/>
            <w:tcBorders>
              <w:top w:val="single" w:color="000000" w:sz="4" w:space="0"/>
              <w:left w:val="single" w:color="000000" w:sz="4" w:space="0"/>
              <w:bottom w:val="single" w:color="000000" w:sz="4" w:space="0"/>
              <w:right w:val="single" w:color="000000" w:sz="4" w:space="0"/>
            </w:tcBorders>
            <w:vAlign w:val="center"/>
          </w:tcPr>
          <w:p w14:paraId="19899046">
            <w:pPr>
              <w:widowControl/>
              <w:jc w:val="center"/>
              <w:textAlignment w:val="center"/>
              <w:rPr>
                <w:rFonts w:ascii="仿宋" w:hAnsi="仿宋" w:eastAsia="仿宋" w:cs="仿宋"/>
                <w:color w:val="000000"/>
              </w:rPr>
            </w:pPr>
            <w:r>
              <w:rPr>
                <w:rFonts w:hint="eastAsia" w:ascii="仿宋" w:hAnsi="仿宋" w:eastAsia="仿宋" w:cs="仿宋"/>
                <w:color w:val="000000"/>
              </w:rPr>
              <w:t>14</w:t>
            </w:r>
          </w:p>
        </w:tc>
      </w:tr>
    </w:tbl>
    <w:p w14:paraId="7A7C3212">
      <w:pPr>
        <w:pStyle w:val="2"/>
        <w:rPr>
          <w:rFonts w:hint="default"/>
          <w:lang w:val="en-US" w:eastAsia="zh-CN"/>
        </w:rPr>
      </w:pPr>
    </w:p>
    <w:p w14:paraId="60764D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26E"/>
    <w:rsid w:val="0002126E"/>
    <w:rsid w:val="001E3286"/>
    <w:rsid w:val="02ED6112"/>
    <w:rsid w:val="052F0BD6"/>
    <w:rsid w:val="08CB0CA3"/>
    <w:rsid w:val="0C6A21D7"/>
    <w:rsid w:val="0E567261"/>
    <w:rsid w:val="1437543F"/>
    <w:rsid w:val="15443522"/>
    <w:rsid w:val="173967E1"/>
    <w:rsid w:val="1A6369AB"/>
    <w:rsid w:val="20915ED7"/>
    <w:rsid w:val="3D696F46"/>
    <w:rsid w:val="4471729B"/>
    <w:rsid w:val="5EEB4428"/>
    <w:rsid w:val="5F751F44"/>
    <w:rsid w:val="5FB76A00"/>
    <w:rsid w:val="676856EC"/>
    <w:rsid w:val="6DDD3995"/>
    <w:rsid w:val="721C04AE"/>
    <w:rsid w:val="72B37A31"/>
    <w:rsid w:val="79C95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character" w:styleId="5">
    <w:name w:val="Hyperlink"/>
    <w:basedOn w:val="4"/>
    <w:semiHidden/>
    <w:unhideWhenUsed/>
    <w:qFormat/>
    <w:uiPriority w:val="99"/>
    <w:rPr>
      <w:color w:val="0000FF"/>
      <w:u w:val="single"/>
    </w:rPr>
  </w:style>
  <w:style w:type="paragraph" w:customStyle="1" w:styleId="6">
    <w:name w:val="正文1"/>
    <w:qFormat/>
    <w:uiPriority w:val="0"/>
    <w:pPr>
      <w:framePr w:wrap="around" w:vAnchor="margin" w:hAnchor="text" w:y="1"/>
    </w:pPr>
    <w:rPr>
      <w:rFonts w:ascii="Helvetica" w:hAnsi="Helvetica" w:eastAsia="Arial Unicode MS" w:cs="Arial Unicode MS"/>
      <w:color w:val="000000"/>
      <w:kern w:val="0"/>
      <w:sz w:val="22"/>
      <w:szCs w:val="22"/>
      <w:lang w:val="zh-CN"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1721</Words>
  <Characters>1943</Characters>
  <Lines>13</Lines>
  <Paragraphs>3</Paragraphs>
  <TotalTime>9</TotalTime>
  <ScaleCrop>false</ScaleCrop>
  <LinksUpToDate>false</LinksUpToDate>
  <CharactersWithSpaces>2005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2025-04-01T03:15:00Z</dcterms:created>
  <dc:creator>微软用户</dc:creator>
  <cp:lastModifiedBy>刘汉铃</cp:lastModifiedBy>
  <dcterms:modified xsi:type="dcterms:W3CDTF">2025-10-22T03:05:20Z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eyJoZGlkIjoiM2ZkOWYwM2Y0ODg0ZWQ5ZjE3NDYzNzUwMzMzY2MzMGUiLCJ1c2VySWQiOiIyMzgyNTE3MTAifQ==</vt:lpwstr>
  </property>
  <property fmtid="{D5CDD505-2E9C-101B-9397-08002B2CF9AE}" pid="3" name="KSOProductBuildVer">
    <vt:lpwstr>2052-12.1.0.23125</vt:lpwstr>
  </property>
  <property fmtid="{D5CDD505-2E9C-101B-9397-08002B2CF9AE}" pid="4" name="ICV">
    <vt:lpwstr>03E4DF5B524A4AC5B04A7E578B5D2834_13</vt:lpwstr>
  </property>
</Properties>
</file>