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15"/>
        <w:gridCol w:w="3150"/>
        <w:gridCol w:w="735"/>
        <w:gridCol w:w="2835"/>
        <w:gridCol w:w="1170"/>
      </w:tblGrid>
      <w:tr w14:paraId="10F6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A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电脑耗材需求明细表</w:t>
            </w:r>
            <w:bookmarkEnd w:id="0"/>
          </w:p>
        </w:tc>
      </w:tr>
      <w:tr w14:paraId="04AA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产品要求说明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 w14:paraId="01EF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兼容机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I5 10400/8G/256G固态硬盘/主板为华硕H510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华硕H510M-F\英特尔I5 10400CPU\金士顿8GB D4\256GB固态硬盘\P4机箱+400W电源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F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0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2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I5 12400/8GB/240GB固态硬盘/主板为华硕H610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华硕H610M-F\英特尔I5 12400CPU\金士顿8GB D4\240GB金士顿固态硬盘\P4机箱+400W电源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B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5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9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I5 12700/16GB/240GB固态硬盘/主板为华硕Ｂ660Ｍ-Ｋ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华硕Ｂ660Ｍ-Ｋ\英特尔I7 12700CPU\金士顿16GB D4\240GB金士顿固态硬盘\P4机箱+400W电源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A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ED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惠普288G9 I5 13500/8G/512GB固态硬盘/windows11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1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E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1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1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惠普288G9 I7 13700/16G/512GB固态硬盘/1TB机械硬盘/windows11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E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5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5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星BOOK15 I5 13500H\16G\512GB固态硬盘\15.6寸高分屏\windows11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C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D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4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D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惠普星14PRO Ultra5 125H \16G\1TB固态硬盘\14寸 2.5K 120Hz高色域屏\windows11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6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E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5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惠普S24E/23.8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C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B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CD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8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惠普P24VG5/23.8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1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7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7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B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冠捷22E2HM/21.5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9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6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B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6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冠捷24B20HN2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A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8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D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电脑机箱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爱国者H9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B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63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主机电源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230Ｗ电源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A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F3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E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300Ｗ电源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2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15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2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400Ｗ电源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3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4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2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500Ｗ电源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7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3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D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航嘉电源300W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5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4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台式机硬盘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 1TB机械硬盘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F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E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B27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0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 2TB机械硬盘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D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5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1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F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 4TB机械硬盘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A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4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F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金士顿240GB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3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B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5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D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金士顿480GB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A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2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D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 1TB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7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B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F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6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 2TB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D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F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0C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键盘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USB键盘双飞燕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8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0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9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6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USB键盘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8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5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3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USB鼠标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D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1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FA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C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USB鼠标双飞燕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8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6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D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8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8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5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2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罗技M186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9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A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A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3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罗技M235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C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D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B8E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蓝牙鼠标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华为蓝牙鼠标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3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6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D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金士顿DDR3 8G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E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8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A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F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金士顿DDR4 8G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A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E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B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7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金士顿DDR4 16G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E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D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A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华硕H310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D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6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7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B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华硕H510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9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3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21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显卡（影驰）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730/2G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D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C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A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3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1030/4G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D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1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C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CPU风扇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超频三青鸟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D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D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C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C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4铜管风扇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8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F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8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C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6铜管风扇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5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3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66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PCI－E 千兆网卡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1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D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8C6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D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绿联USB网卡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2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8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6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主机电源线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F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0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9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E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F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C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98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电脑音响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2.0小音响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C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8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5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4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漫步者R101V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B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A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6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E520K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F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0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1F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3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联想2655DN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B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4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A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2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爱普生L3558喷墨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2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4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3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8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佳能2900+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D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2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2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6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爱普生L1218喷墨单打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0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9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2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A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联想L3070DN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双面打印\网络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2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2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D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佳能G3830打印机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2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C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B4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多功能打印一体机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奔图6700D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双面打印\复印\扫描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F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B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5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奔图M7100DN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双面\网络\输稿器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2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A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7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奔图M7112DN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双面\网络\输稿器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8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4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8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联想M3070DNA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双面打印\复印\扫描\网络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A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4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小票打印机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TSC 244 pro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8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6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EF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5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芯烨XP-A160H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A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9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2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碎纸机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三木 SD9113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C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0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6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CB-FH52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3600流明,1920*1080分辨率,内置无线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6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0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4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CO-FH01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3000流明,1920*1080分辨率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A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C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7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CO-FH06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3600流明,1920*1080分辨率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1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C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A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CB-W01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3000流明,1280*800分辨率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3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D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C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宏基AX 620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4500流明，1024*768分辨率,20000:1对比度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F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A2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100寸幕布（16：9）电动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0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8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1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B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120寸幕布(16：9)电动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2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F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B3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8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150寸幕布(16：9)电动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B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7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6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投影仪灯泡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CB-X06原装（带座架）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E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1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D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医保读卡器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德卡T6医保读卡器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9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2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B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U盘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金士顿32GB 3.0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D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9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B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C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金士顿64GB 3.0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0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C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9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C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金士顿128GB 3.0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8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6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50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翻页笔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汉王MPT135翻页笔(红光)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A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6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C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天威2612A红装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F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E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A1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2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莱盛2612A-E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7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B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F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0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联想2641 2451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5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9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3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9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1106（388A）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B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F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C0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3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兄弟5580D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9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C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D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9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奔图206硒鼓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B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D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E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C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奔图400硒鼓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0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4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9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8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1005C硒鼓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1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1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1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0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佳能6230DN硒鼓(328)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E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D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5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复印机硒鼓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富士胶片C3060彩色复印机原装硒鼓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5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D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C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B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美能达287原装硒鼓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F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F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F4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联想7400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0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9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3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5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奔图专用鼓芯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2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8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F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5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惠普1020/佳能2900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3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4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8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佳能815原装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D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1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4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1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佳能816原装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4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4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F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8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HP805黑色原装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B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0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4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A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HP805彩色原装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4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A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7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1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5390A原装黑色墨盒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B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27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5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5390A原装彩色墨盒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5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E6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宝瑞迪ＤOOD680彩色碳带+清洁带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0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D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5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健康体检卡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2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0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22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复印机墨粉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美能达287原装复印机墨粉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大容量（2万张 A4 5%覆盖）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3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0B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4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富士胶片C3060彩色复印机原装墨粉黑色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6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F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1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1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富士胶片C3060彩色复印机原装墨粉彩色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A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2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A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联想2641 2451粉盒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9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0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FA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7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奔图400粉盒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8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5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D38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6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1005C（108A）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F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3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5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E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兄弟5580D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F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0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3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1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京瓷T5443粉盒(黑色/彩色)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C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D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C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佳能2900\HP1020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B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E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4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联想7400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9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5A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1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奔图6500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6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D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定影组件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美能达287原装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5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4E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8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富士胶片C3060原装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C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2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复印机载体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美能达287原装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D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0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L672原装（黑色\彩色）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F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E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C3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4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品牌墨水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7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D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A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F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004(黑色\彩色)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8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D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D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0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佳能81黑色原装墨水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9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1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1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F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佳能81彩色原装墨水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8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1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F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4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佳能890原装墨水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B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4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07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5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佳能891原装彩色墨水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1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5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9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300KH 520K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C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C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D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300KH 520K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4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5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0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HP定影膜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惠普1020/莱盛佳能2900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A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2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定影组件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惠普1020/莱盛/佳能2900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8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3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F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奔图原装定影组件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1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CF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A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佳能6230定影组件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ddu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B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4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C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联想7400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6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F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莱盛\HP1020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8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3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0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联想7400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B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2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搓纸轮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HP1020\佳能2900搓纸轮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F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5C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8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联想M7400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B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AC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2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L310\L3219\L1218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3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E2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复印机搓纸轮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美能达287\富士胶片C3060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9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7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适用于佳能2900，HP1020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9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8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废墨垫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EPSON(310\313)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4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0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C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EPSON（3218\1218\3219）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9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3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复印机废粉仓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富士胶片C3060废粉仓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4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2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维护仓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佳能G04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6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2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废墨盒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5390A原装废墨盒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3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D8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爱普生520K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B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D7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热敏打印头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TSC244PRO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4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4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打印共享器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迈拓1-2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B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6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B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1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迈拓1-4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6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4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5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 1005M千兆5口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7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1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64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C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 1008M千兆8口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C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2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2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C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 2016D千兆16口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D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A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D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0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 2024M千兆24口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2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A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B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投影仪吊架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2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0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幕布遥控器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150寸幕布无线遥控器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可控电动幕布150寸以内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3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C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成品音频线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秋叶源 10米 1VS2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3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4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25E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 HUB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绿联 1.2米 1-4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1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5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E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海康（千兆）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A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A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6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7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安普国兴（千兆）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D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A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5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一舟千兆（颗）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0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4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04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千兆光纤收发器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B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1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0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光纤终端盒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ST4口终端盒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3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0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3F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2芯光缆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2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0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8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B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4芯光缆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6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F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3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尾纤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光纤连接器3米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F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1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4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USB打印线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C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6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8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E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C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0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4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B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F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5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0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VGA线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F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E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4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E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4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5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B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6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A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8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8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0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8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A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A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6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3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E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D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9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7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7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2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8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0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157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0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5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8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1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Ｓ端子线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F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3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B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8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9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7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2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C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6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E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1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2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4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8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09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TSC 24V 3.0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0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D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0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8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L310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A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9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7B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A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笔记本电脑专用适配器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8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B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93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D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日丰Q20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4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2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4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D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日丰Q40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B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E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7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网线接口插座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一舟一位明装网络插座（千兆）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包含底座、面板、千兆接口芯子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E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F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5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一舟二位明装网络插座（千兆）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包含底座、面板、千兆接口芯子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D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1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主板电池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CR2032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F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C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6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窗口对讲机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双向对讲窗口对讲机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1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9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73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串口线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USB转9针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1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F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85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转接头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HDMI转VGA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C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2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4A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笔记本维修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更换屏幕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5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8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5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B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主板维修(不含显卡＼桥)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B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F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C3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显示器维修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电源板更换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E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9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48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F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灯条更换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7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9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6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热敏不干胶标签纸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富州50*30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每卷800张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5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4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A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富州70*50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每卷500张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8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11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2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富州80*60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B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5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6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仙鹤80*80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8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D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B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E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仙鹤80*50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7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F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50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网络布线(一天/人)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8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5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4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0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网络布线(半天/人)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2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A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1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0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网络布线(3小时/人)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B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F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4B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0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网络布线(2小时/人)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A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4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07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0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网络布线(1小时/人)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2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6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2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4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系统安装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F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1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C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D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D4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6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5FF94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33E5B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D2750"/>
    <w:rsid w:val="10A54B3A"/>
    <w:rsid w:val="121B0B37"/>
    <w:rsid w:val="32785148"/>
    <w:rsid w:val="355C04E0"/>
    <w:rsid w:val="47975507"/>
    <w:rsid w:val="4CFE0559"/>
    <w:rsid w:val="4FB5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752</Words>
  <Characters>850</Characters>
  <Lines>0</Lines>
  <Paragraphs>0</Paragraphs>
  <TotalTime>10</TotalTime>
  <ScaleCrop>false</ScaleCrop>
  <LinksUpToDate>false</LinksUpToDate>
  <CharactersWithSpaces>881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2025-06-20T01:02:00Z</dcterms:created>
  <dc:creator>Administrator</dc:creator>
  <cp:lastModifiedBy>抽烟取暖</cp:lastModifiedBy>
  <dcterms:modified xsi:type="dcterms:W3CDTF">2025-07-18T05:02:01Z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eyJoZGlkIjoiM2ZkOWYwM2Y0ODg0ZWQ5ZjE3NDYzNzUwMzMzY2MzMGUiLCJ1c2VySWQiOiI2NjI3NzI1OTkifQ==</vt:lpwstr>
  </property>
  <property fmtid="{D5CDD505-2E9C-101B-9397-08002B2CF9AE}" pid="4" name="ICV">
    <vt:lpwstr>E710FF0554BD4F47A7707D2C6CEB2BB1_12</vt:lpwstr>
  </property>
</Properties>
</file>