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ind w:firstLine="420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结果公告</w:t>
      </w:r>
    </w:p>
    <w:p>
      <w:pPr>
        <w:widowControl/>
        <w:shd w:val="clear" w:color="auto" w:fill="FFFFFF"/>
        <w:spacing w:line="50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一、项目基本信息</w:t>
      </w:r>
    </w:p>
    <w:p>
      <w:pPr>
        <w:ind w:left="1" w:firstLine="25" w:firstLineChars="9"/>
        <w:jc w:val="both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1、项目名称：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奉节县中医院服装采购</w:t>
      </w:r>
    </w:p>
    <w:p>
      <w:pPr>
        <w:widowControl/>
        <w:numPr>
          <w:ilvl w:val="0"/>
          <w:numId w:val="1"/>
        </w:numPr>
        <w:shd w:val="clear" w:color="auto" w:fill="FFFFFF"/>
        <w:spacing w:line="500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采购方式：询价采购</w:t>
      </w:r>
    </w:p>
    <w:p>
      <w:pPr>
        <w:widowControl/>
        <w:shd w:val="clear" w:color="auto" w:fill="FFFFFF"/>
        <w:spacing w:line="500" w:lineRule="atLeast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、评审日期：202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9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13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pacing w:line="50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二、中标信息</w:t>
      </w:r>
    </w:p>
    <w:tbl>
      <w:tblPr>
        <w:tblStyle w:val="11"/>
        <w:tblW w:w="1035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185"/>
        <w:gridCol w:w="1384"/>
        <w:gridCol w:w="3015"/>
        <w:gridCol w:w="1944"/>
        <w:gridCol w:w="1161"/>
        <w:gridCol w:w="8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0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中标候选人</w:t>
            </w:r>
          </w:p>
        </w:tc>
        <w:tc>
          <w:tcPr>
            <w:tcW w:w="43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供应商名称</w:t>
            </w:r>
          </w:p>
        </w:tc>
        <w:tc>
          <w:tcPr>
            <w:tcW w:w="31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金额（元）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20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第一中标候选人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重庆段氏服饰实业有限公司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494440 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20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第二中标候选人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湖南省韶峰服饰有限公司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498122 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20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第三中标候选人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重庆新杰服装股份有限公司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499174 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8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拟中标人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供应商名称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金额（元）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84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重庆段氏服饰实业有限公司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重庆市渝北区回兴街道锦衣路8号</w:t>
            </w:r>
          </w:p>
        </w:tc>
        <w:tc>
          <w:tcPr>
            <w:tcW w:w="11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494440 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0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评审专家成员名单</w:t>
      </w:r>
    </w:p>
    <w:p>
      <w:pPr>
        <w:widowControl/>
        <w:shd w:val="clear" w:color="auto" w:fill="FFFFFF"/>
        <w:spacing w:line="500" w:lineRule="atLeast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朱庆、陈红、谢发丽</w:t>
      </w:r>
    </w:p>
    <w:p>
      <w:pPr>
        <w:widowControl/>
        <w:shd w:val="clear" w:color="auto" w:fill="FFFFFF"/>
        <w:spacing w:line="50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四、中标结果公告期限</w:t>
      </w:r>
    </w:p>
    <w:p>
      <w:pPr>
        <w:widowControl/>
        <w:shd w:val="clear" w:color="auto" w:fill="FFFFFF"/>
        <w:spacing w:line="500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中标结果的公告期限为1个工作日，即202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9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14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日。</w:t>
      </w:r>
    </w:p>
    <w:p>
      <w:pPr>
        <w:pStyle w:val="13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比选人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信息</w:t>
      </w:r>
    </w:p>
    <w:p>
      <w:pPr>
        <w:widowControl/>
        <w:shd w:val="clear" w:color="auto" w:fill="FFFFFF"/>
        <w:spacing w:line="500" w:lineRule="atLeast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采购人：奉节县中医院</w:t>
      </w:r>
    </w:p>
    <w:p>
      <w:pPr>
        <w:widowControl/>
        <w:shd w:val="clear" w:color="auto" w:fill="FFFFFF"/>
        <w:spacing w:line="500" w:lineRule="atLeast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联系人：周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老师               </w:t>
      </w:r>
    </w:p>
    <w:p>
      <w:pPr>
        <w:widowControl/>
        <w:shd w:val="clear" w:color="auto" w:fill="FFFFFF"/>
        <w:spacing w:line="500" w:lineRule="atLeast"/>
        <w:ind w:firstLine="42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电  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13896972799</w:t>
      </w:r>
    </w:p>
    <w:p>
      <w:pPr>
        <w:widowControl/>
        <w:shd w:val="clear" w:color="auto" w:fill="FFFFFF"/>
        <w:spacing w:line="500" w:lineRule="atLeast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联系人：尹老师               </w:t>
      </w:r>
    </w:p>
    <w:p>
      <w:pPr>
        <w:widowControl/>
        <w:shd w:val="clear" w:color="auto" w:fill="FFFFFF"/>
        <w:spacing w:line="500" w:lineRule="atLeast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电  话：13594793761</w:t>
      </w:r>
    </w:p>
    <w:p>
      <w:pPr>
        <w:pStyle w:val="4"/>
        <w:rPr>
          <w:rFonts w:hint="eastAsia"/>
          <w:lang w:val="en-US" w:eastAsia="zh-CN"/>
        </w:rPr>
      </w:pPr>
    </w:p>
    <w:p>
      <w:pPr>
        <w:widowControl/>
        <w:shd w:val="clear" w:color="auto" w:fill="FFFFFF"/>
        <w:spacing w:line="50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比选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代理机构信息</w:t>
      </w:r>
    </w:p>
    <w:p>
      <w:pPr>
        <w:widowControl/>
        <w:shd w:val="clear" w:color="auto" w:fill="FFFFFF"/>
        <w:spacing w:line="500" w:lineRule="atLeast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采购代理机构：大成工程咨询有限公司</w:t>
      </w:r>
    </w:p>
    <w:p>
      <w:pPr>
        <w:widowControl/>
        <w:shd w:val="clear" w:color="auto" w:fill="FFFFFF"/>
        <w:spacing w:line="500" w:lineRule="atLeast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联系人：陈老师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         </w:t>
      </w:r>
    </w:p>
    <w:p>
      <w:pPr>
        <w:widowControl/>
        <w:shd w:val="clear" w:color="auto" w:fill="FFFFFF"/>
        <w:spacing w:line="500" w:lineRule="atLeast"/>
        <w:ind w:firstLine="42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电  话：023-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56662777</w:t>
      </w:r>
    </w:p>
    <w:p>
      <w:pPr>
        <w:widowControl/>
        <w:shd w:val="clear" w:color="auto" w:fill="FFFFFF"/>
        <w:spacing w:line="500" w:lineRule="atLeast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  </w:t>
      </w:r>
    </w:p>
    <w:p>
      <w:pPr>
        <w:widowControl/>
        <w:shd w:val="clear" w:color="auto" w:fill="FFFFFF"/>
        <w:spacing w:line="500" w:lineRule="atLeast"/>
        <w:ind w:firstLine="322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9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0915D"/>
    <w:multiLevelType w:val="singleLevel"/>
    <w:tmpl w:val="20A0915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NzNkYTczZTZlZTliYTc5NzVkNjAxZmIwZGFmZmMifQ=="/>
  </w:docVars>
  <w:rsids>
    <w:rsidRoot w:val="00142CB5"/>
    <w:rsid w:val="00041A2B"/>
    <w:rsid w:val="00045071"/>
    <w:rsid w:val="000B04FB"/>
    <w:rsid w:val="001207DD"/>
    <w:rsid w:val="00142CB5"/>
    <w:rsid w:val="0023166E"/>
    <w:rsid w:val="002B24B4"/>
    <w:rsid w:val="002E30E5"/>
    <w:rsid w:val="003732D1"/>
    <w:rsid w:val="00396E1F"/>
    <w:rsid w:val="00465583"/>
    <w:rsid w:val="00483408"/>
    <w:rsid w:val="004B6B83"/>
    <w:rsid w:val="00566BCD"/>
    <w:rsid w:val="005749DB"/>
    <w:rsid w:val="00580FBD"/>
    <w:rsid w:val="005B3131"/>
    <w:rsid w:val="005D7050"/>
    <w:rsid w:val="006502DB"/>
    <w:rsid w:val="00670D1E"/>
    <w:rsid w:val="00773060"/>
    <w:rsid w:val="007929D4"/>
    <w:rsid w:val="007E71B2"/>
    <w:rsid w:val="008930E0"/>
    <w:rsid w:val="008E41A0"/>
    <w:rsid w:val="008E7AA4"/>
    <w:rsid w:val="00977FA9"/>
    <w:rsid w:val="009D3C25"/>
    <w:rsid w:val="009F4647"/>
    <w:rsid w:val="00A31BB7"/>
    <w:rsid w:val="00AE68CA"/>
    <w:rsid w:val="00BF75D6"/>
    <w:rsid w:val="00C30553"/>
    <w:rsid w:val="00C3294A"/>
    <w:rsid w:val="00C3441C"/>
    <w:rsid w:val="00C455B8"/>
    <w:rsid w:val="00DF734D"/>
    <w:rsid w:val="00E62EBD"/>
    <w:rsid w:val="00ED52D0"/>
    <w:rsid w:val="00F16723"/>
    <w:rsid w:val="00FE748A"/>
    <w:rsid w:val="01E84A01"/>
    <w:rsid w:val="03CC68A3"/>
    <w:rsid w:val="04AB20AB"/>
    <w:rsid w:val="05C375FE"/>
    <w:rsid w:val="06392EE8"/>
    <w:rsid w:val="067169DC"/>
    <w:rsid w:val="072C66A8"/>
    <w:rsid w:val="08505AF5"/>
    <w:rsid w:val="0A06009C"/>
    <w:rsid w:val="0DAC2901"/>
    <w:rsid w:val="0E0B2105"/>
    <w:rsid w:val="1377217C"/>
    <w:rsid w:val="147A01C9"/>
    <w:rsid w:val="152534C4"/>
    <w:rsid w:val="15B007E9"/>
    <w:rsid w:val="15D218FF"/>
    <w:rsid w:val="18721A28"/>
    <w:rsid w:val="20107ECC"/>
    <w:rsid w:val="21AC588C"/>
    <w:rsid w:val="21D442A8"/>
    <w:rsid w:val="222D14E3"/>
    <w:rsid w:val="228F405B"/>
    <w:rsid w:val="23070C13"/>
    <w:rsid w:val="240D7F6A"/>
    <w:rsid w:val="24894620"/>
    <w:rsid w:val="24910197"/>
    <w:rsid w:val="26532928"/>
    <w:rsid w:val="2AAD367A"/>
    <w:rsid w:val="2FC7010F"/>
    <w:rsid w:val="2FE97286"/>
    <w:rsid w:val="32290270"/>
    <w:rsid w:val="36BE780A"/>
    <w:rsid w:val="380079E9"/>
    <w:rsid w:val="381E23B5"/>
    <w:rsid w:val="3C13357B"/>
    <w:rsid w:val="3DA77384"/>
    <w:rsid w:val="3E850EF5"/>
    <w:rsid w:val="3E8C6729"/>
    <w:rsid w:val="40042BE4"/>
    <w:rsid w:val="43890EA9"/>
    <w:rsid w:val="455F5BE7"/>
    <w:rsid w:val="45B8071B"/>
    <w:rsid w:val="49C30AA7"/>
    <w:rsid w:val="5063272A"/>
    <w:rsid w:val="523E27B9"/>
    <w:rsid w:val="55C10530"/>
    <w:rsid w:val="563C3A3C"/>
    <w:rsid w:val="59131E85"/>
    <w:rsid w:val="5AF84D81"/>
    <w:rsid w:val="5BDF5E93"/>
    <w:rsid w:val="5CCD21EF"/>
    <w:rsid w:val="5DA62D34"/>
    <w:rsid w:val="5E48305D"/>
    <w:rsid w:val="60287F0F"/>
    <w:rsid w:val="610B7AE1"/>
    <w:rsid w:val="62BB1807"/>
    <w:rsid w:val="63571146"/>
    <w:rsid w:val="66561DAB"/>
    <w:rsid w:val="69254DBF"/>
    <w:rsid w:val="69991336"/>
    <w:rsid w:val="69A74BCA"/>
    <w:rsid w:val="69DB6041"/>
    <w:rsid w:val="6A1F0A77"/>
    <w:rsid w:val="6A644BE1"/>
    <w:rsid w:val="6AFF5EAF"/>
    <w:rsid w:val="6C535C6F"/>
    <w:rsid w:val="6CAB158F"/>
    <w:rsid w:val="6D1B21F5"/>
    <w:rsid w:val="6F3F7E80"/>
    <w:rsid w:val="6F882A2E"/>
    <w:rsid w:val="70D550E0"/>
    <w:rsid w:val="71881A21"/>
    <w:rsid w:val="736237BE"/>
    <w:rsid w:val="76BE0A05"/>
    <w:rsid w:val="77A70869"/>
    <w:rsid w:val="786949ED"/>
    <w:rsid w:val="790E3AD1"/>
    <w:rsid w:val="7A025B3B"/>
    <w:rsid w:val="7C1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4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customStyle="1" w:styleId="13">
    <w:name w:val="表格文字"/>
    <w:basedOn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character" w:customStyle="1" w:styleId="14">
    <w:name w:val="正文文本缩进 Char"/>
    <w:basedOn w:val="12"/>
    <w:link w:val="5"/>
    <w:semiHidden/>
    <w:qFormat/>
    <w:uiPriority w:val="99"/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button"/>
    <w:basedOn w:val="12"/>
    <w:qFormat/>
    <w:uiPriority w:val="0"/>
  </w:style>
  <w:style w:type="character" w:customStyle="1" w:styleId="19">
    <w:name w:val="tmpztreemove_arrow"/>
    <w:basedOn w:val="12"/>
    <w:qFormat/>
    <w:uiPriority w:val="0"/>
  </w:style>
  <w:style w:type="character" w:customStyle="1" w:styleId="20">
    <w:name w:val="name"/>
    <w:basedOn w:val="12"/>
    <w:qFormat/>
    <w:uiPriority w:val="0"/>
    <w:rPr>
      <w:color w:val="CC3300"/>
    </w:rPr>
  </w:style>
  <w:style w:type="paragraph" w:customStyle="1" w:styleId="21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326</Characters>
  <Lines>4</Lines>
  <Paragraphs>1</Paragraphs>
  <TotalTime>0</TotalTime>
  <ScaleCrop>false</ScaleCrop>
  <LinksUpToDate>false</LinksUpToDate>
  <CharactersWithSpaces>349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2018-10-30T12:34:00Z</dcterms:created>
  <dc:creator>PC</dc:creator>
  <cp:lastModifiedBy>一条咸鱼</cp:lastModifiedBy>
  <cp:lastPrinted>2022-12-13T06:54:00Z</cp:lastPrinted>
  <dcterms:modified xsi:type="dcterms:W3CDTF">2023-09-13T09:16:38Z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8C7AC176020D42FC87FD68B16E0F4227</vt:lpwstr>
  </property>
</Properties>
</file>