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86" w:rsidRDefault="00377186" w:rsidP="00377186">
      <w:pPr>
        <w:pStyle w:val="2"/>
        <w:spacing w:line="360" w:lineRule="auto"/>
        <w:jc w:val="center"/>
        <w:rPr>
          <w:rFonts w:ascii="方正小标宋_GBK" w:eastAsia="方正小标宋_GBK" w:hAnsi="宋体"/>
          <w:b w:val="0"/>
          <w:szCs w:val="30"/>
        </w:rPr>
      </w:pPr>
      <w:bookmarkStart w:id="0" w:name="_Toc11641050"/>
      <w:bookmarkStart w:id="1" w:name="_Toc12789052"/>
      <w:bookmarkStart w:id="2" w:name="_Toc403569768"/>
      <w:r>
        <w:rPr>
          <w:rFonts w:ascii="方正小标宋_GBK" w:eastAsia="方正小标宋_GBK" w:hAnsi="宋体" w:hint="eastAsia"/>
          <w:b w:val="0"/>
          <w:sz w:val="36"/>
          <w:szCs w:val="30"/>
        </w:rPr>
        <w:t xml:space="preserve"> </w:t>
      </w:r>
      <w:r w:rsidR="00021BDF">
        <w:rPr>
          <w:rFonts w:ascii="方正小标宋_GBK" w:eastAsia="方正小标宋_GBK" w:hAnsi="宋体" w:hint="eastAsia"/>
          <w:b w:val="0"/>
          <w:sz w:val="36"/>
          <w:szCs w:val="30"/>
        </w:rPr>
        <w:t>医疗设备</w:t>
      </w:r>
      <w:r>
        <w:rPr>
          <w:rFonts w:ascii="方正小标宋_GBK" w:eastAsia="方正小标宋_GBK" w:hAnsi="宋体" w:hint="eastAsia"/>
          <w:b w:val="0"/>
          <w:sz w:val="36"/>
          <w:szCs w:val="30"/>
        </w:rPr>
        <w:t>竞争性谈判邀请书</w:t>
      </w:r>
      <w:bookmarkEnd w:id="0"/>
      <w:bookmarkEnd w:id="1"/>
      <w:bookmarkEnd w:id="2"/>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奉节县中医院对</w:t>
      </w:r>
      <w:r w:rsidR="00010F75" w:rsidRPr="00F51810">
        <w:rPr>
          <w:rFonts w:ascii="方正仿宋_GBK" w:eastAsia="方正仿宋_GBK" w:hAnsi="宋体" w:hint="eastAsia"/>
          <w:b/>
          <w:sz w:val="24"/>
          <w:u w:val="single"/>
        </w:rPr>
        <w:t>电热蒸汽发生器</w:t>
      </w:r>
      <w:r w:rsidR="006D63B7" w:rsidRPr="00F51810">
        <w:rPr>
          <w:rFonts w:ascii="方正仿宋_GBK" w:eastAsia="方正仿宋_GBK" w:hAnsi="宋体" w:hint="eastAsia"/>
          <w:b/>
          <w:sz w:val="24"/>
          <w:szCs w:val="24"/>
          <w:u w:val="single"/>
        </w:rPr>
        <w:t>等医疗设备</w:t>
      </w:r>
      <w:r w:rsidRPr="00BA0EFA">
        <w:rPr>
          <w:rFonts w:ascii="方正仿宋_GBK" w:eastAsia="方正仿宋_GBK" w:hAnsi="宋体" w:hint="eastAsia"/>
          <w:sz w:val="24"/>
          <w:szCs w:val="24"/>
        </w:rPr>
        <w:t>项目进行竞争性谈判采购。欢迎有资格的供应商前来参加谈判。</w:t>
      </w:r>
    </w:p>
    <w:p w:rsidR="00377186" w:rsidRPr="00BA0EFA" w:rsidRDefault="00377186" w:rsidP="00377186">
      <w:pPr>
        <w:pStyle w:val="3"/>
        <w:spacing w:before="0" w:after="0" w:line="400" w:lineRule="exact"/>
        <w:rPr>
          <w:rFonts w:ascii="方正仿宋_GBK" w:eastAsia="方正仿宋_GBK"/>
          <w:sz w:val="24"/>
          <w:szCs w:val="24"/>
        </w:rPr>
      </w:pPr>
      <w:bookmarkStart w:id="3" w:name="_Toc313893526"/>
      <w:bookmarkStart w:id="4" w:name="_Toc317775175"/>
      <w:bookmarkStart w:id="5" w:name="_Toc403569769"/>
      <w:r w:rsidRPr="00BA0EFA">
        <w:rPr>
          <w:rFonts w:ascii="方正仿宋_GBK" w:eastAsia="方正仿宋_GBK" w:hint="eastAsia"/>
          <w:sz w:val="24"/>
          <w:szCs w:val="24"/>
        </w:rPr>
        <w:t>一、竞争性谈判内容</w:t>
      </w:r>
      <w:bookmarkEnd w:id="3"/>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gridCol w:w="1068"/>
        <w:gridCol w:w="1278"/>
        <w:gridCol w:w="1274"/>
        <w:gridCol w:w="992"/>
        <w:gridCol w:w="1525"/>
      </w:tblGrid>
      <w:tr w:rsidR="00974B2D" w:rsidRPr="00BA0EFA" w:rsidTr="00974B2D">
        <w:trPr>
          <w:jc w:val="center"/>
        </w:trPr>
        <w:tc>
          <w:tcPr>
            <w:tcW w:w="1696" w:type="pct"/>
            <w:vAlign w:val="center"/>
          </w:tcPr>
          <w:p w:rsidR="00974B2D" w:rsidRPr="00BA0EFA" w:rsidRDefault="00974B2D" w:rsidP="00AC5C2D">
            <w:pPr>
              <w:rPr>
                <w:rFonts w:ascii="方正仿宋_GBK" w:eastAsia="方正仿宋_GBK"/>
                <w:b/>
                <w:sz w:val="24"/>
                <w:szCs w:val="24"/>
              </w:rPr>
            </w:pPr>
            <w:r w:rsidRPr="00BA0EFA">
              <w:rPr>
                <w:rFonts w:ascii="方正仿宋_GBK" w:eastAsia="方正仿宋_GBK" w:hint="eastAsia"/>
                <w:b/>
                <w:sz w:val="24"/>
                <w:szCs w:val="24"/>
              </w:rPr>
              <w:t>设备名称</w:t>
            </w:r>
          </w:p>
        </w:tc>
        <w:tc>
          <w:tcPr>
            <w:tcW w:w="575" w:type="pct"/>
            <w:vAlign w:val="center"/>
          </w:tcPr>
          <w:p w:rsidR="00974B2D" w:rsidRPr="00BA0EFA" w:rsidRDefault="00974B2D" w:rsidP="00974B2D">
            <w:pPr>
              <w:rPr>
                <w:rFonts w:ascii="方正仿宋_GBK" w:eastAsia="方正仿宋_GBK"/>
                <w:b/>
                <w:sz w:val="24"/>
                <w:szCs w:val="24"/>
              </w:rPr>
            </w:pPr>
            <w:r w:rsidRPr="00BA0EFA">
              <w:rPr>
                <w:rFonts w:ascii="方正仿宋_GBK" w:eastAsia="方正仿宋_GBK" w:hint="eastAsia"/>
                <w:b/>
                <w:sz w:val="24"/>
                <w:szCs w:val="24"/>
              </w:rPr>
              <w:t>设备数量(台)</w:t>
            </w:r>
          </w:p>
        </w:tc>
        <w:tc>
          <w:tcPr>
            <w:tcW w:w="688" w:type="pct"/>
            <w:vAlign w:val="center"/>
          </w:tcPr>
          <w:p w:rsidR="00974B2D" w:rsidRPr="00BA0EFA" w:rsidRDefault="00974B2D" w:rsidP="00894256">
            <w:pPr>
              <w:rPr>
                <w:rFonts w:ascii="方正仿宋_GBK" w:eastAsia="方正仿宋_GBK"/>
                <w:b/>
                <w:sz w:val="24"/>
                <w:szCs w:val="24"/>
              </w:rPr>
            </w:pPr>
            <w:r w:rsidRPr="00BA0EFA">
              <w:rPr>
                <w:rFonts w:ascii="方正仿宋_GBK" w:eastAsia="方正仿宋_GBK" w:hint="eastAsia"/>
                <w:b/>
                <w:sz w:val="24"/>
                <w:szCs w:val="24"/>
              </w:rPr>
              <w:t>最高限价</w:t>
            </w:r>
          </w:p>
          <w:p w:rsidR="00974B2D" w:rsidRPr="00BA0EFA" w:rsidRDefault="00974B2D" w:rsidP="00894256">
            <w:pPr>
              <w:rPr>
                <w:rFonts w:ascii="方正仿宋_GBK" w:eastAsia="方正仿宋_GBK"/>
                <w:b/>
                <w:sz w:val="24"/>
                <w:szCs w:val="24"/>
              </w:rPr>
            </w:pPr>
            <w:r w:rsidRPr="00BA0EFA">
              <w:rPr>
                <w:rFonts w:ascii="方正仿宋_GBK" w:eastAsia="方正仿宋_GBK" w:hint="eastAsia"/>
                <w:b/>
                <w:sz w:val="24"/>
                <w:szCs w:val="24"/>
              </w:rPr>
              <w:t>（万元）</w:t>
            </w:r>
          </w:p>
        </w:tc>
        <w:tc>
          <w:tcPr>
            <w:tcW w:w="686" w:type="pct"/>
            <w:vAlign w:val="center"/>
          </w:tcPr>
          <w:p w:rsidR="00974B2D" w:rsidRPr="00BA0EFA" w:rsidRDefault="00974B2D" w:rsidP="00894256">
            <w:pPr>
              <w:rPr>
                <w:rFonts w:ascii="方正仿宋_GBK" w:eastAsia="方正仿宋_GBK"/>
                <w:b/>
                <w:sz w:val="24"/>
                <w:szCs w:val="24"/>
              </w:rPr>
            </w:pPr>
            <w:r w:rsidRPr="00BA0EFA">
              <w:rPr>
                <w:rFonts w:ascii="方正仿宋_GBK" w:eastAsia="方正仿宋_GBK" w:hint="eastAsia"/>
                <w:b/>
                <w:sz w:val="24"/>
                <w:szCs w:val="24"/>
              </w:rPr>
              <w:t>投标保证金（万元）</w:t>
            </w:r>
          </w:p>
        </w:tc>
        <w:tc>
          <w:tcPr>
            <w:tcW w:w="534" w:type="pct"/>
            <w:vAlign w:val="center"/>
          </w:tcPr>
          <w:p w:rsidR="00974B2D" w:rsidRPr="00BA0EFA" w:rsidRDefault="00974B2D" w:rsidP="00AC5C2D">
            <w:pPr>
              <w:rPr>
                <w:rFonts w:ascii="方正仿宋_GBK" w:eastAsia="方正仿宋_GBK"/>
                <w:b/>
                <w:sz w:val="24"/>
                <w:szCs w:val="24"/>
              </w:rPr>
            </w:pPr>
            <w:r w:rsidRPr="00BA0EFA">
              <w:rPr>
                <w:rFonts w:ascii="方正仿宋_GBK" w:eastAsia="方正仿宋_GBK" w:hint="eastAsia"/>
                <w:b/>
                <w:sz w:val="24"/>
                <w:szCs w:val="24"/>
              </w:rPr>
              <w:t>中标人</w:t>
            </w:r>
          </w:p>
          <w:p w:rsidR="00974B2D" w:rsidRPr="00BA0EFA" w:rsidRDefault="00974B2D" w:rsidP="00AC5C2D">
            <w:pPr>
              <w:rPr>
                <w:rFonts w:ascii="方正仿宋_GBK" w:eastAsia="方正仿宋_GBK"/>
                <w:b/>
                <w:sz w:val="24"/>
                <w:szCs w:val="24"/>
              </w:rPr>
            </w:pPr>
            <w:r w:rsidRPr="00BA0EFA">
              <w:rPr>
                <w:rFonts w:ascii="方正仿宋_GBK" w:eastAsia="方正仿宋_GBK" w:hint="eastAsia"/>
                <w:b/>
                <w:sz w:val="24"/>
                <w:szCs w:val="24"/>
              </w:rPr>
              <w:t>数量</w:t>
            </w:r>
          </w:p>
        </w:tc>
        <w:tc>
          <w:tcPr>
            <w:tcW w:w="821" w:type="pct"/>
            <w:vAlign w:val="center"/>
          </w:tcPr>
          <w:p w:rsidR="00974B2D" w:rsidRPr="00BA0EFA" w:rsidRDefault="00974B2D" w:rsidP="00AC5C2D">
            <w:pPr>
              <w:rPr>
                <w:rFonts w:ascii="方正仿宋_GBK" w:eastAsia="方正仿宋_GBK"/>
                <w:b/>
                <w:sz w:val="24"/>
                <w:szCs w:val="24"/>
              </w:rPr>
            </w:pPr>
            <w:r w:rsidRPr="00BA0EFA">
              <w:rPr>
                <w:rFonts w:ascii="方正仿宋_GBK" w:eastAsia="方正仿宋_GBK" w:hint="eastAsia"/>
                <w:b/>
                <w:sz w:val="24"/>
                <w:szCs w:val="24"/>
              </w:rPr>
              <w:t>备注</w:t>
            </w:r>
          </w:p>
        </w:tc>
      </w:tr>
      <w:tr w:rsidR="00BA0EFA" w:rsidRPr="00BA0EFA" w:rsidTr="00BA0EFA">
        <w:trPr>
          <w:trHeight w:val="587"/>
          <w:jc w:val="center"/>
        </w:trPr>
        <w:tc>
          <w:tcPr>
            <w:tcW w:w="1696" w:type="pct"/>
            <w:vAlign w:val="center"/>
          </w:tcPr>
          <w:p w:rsidR="00BA0EFA" w:rsidRPr="00F51810" w:rsidRDefault="00010F75" w:rsidP="00010F75">
            <w:pPr>
              <w:rPr>
                <w:rFonts w:ascii="方正仿宋_GBK" w:eastAsia="方正仿宋_GBK"/>
                <w:sz w:val="24"/>
                <w:szCs w:val="24"/>
              </w:rPr>
            </w:pPr>
            <w:r w:rsidRPr="00F51810">
              <w:rPr>
                <w:rFonts w:ascii="方正仿宋_GBK" w:eastAsia="方正仿宋_GBK" w:hAnsi="宋体" w:hint="eastAsia"/>
                <w:sz w:val="24"/>
              </w:rPr>
              <w:t>电热蒸汽发生器</w:t>
            </w:r>
          </w:p>
        </w:tc>
        <w:tc>
          <w:tcPr>
            <w:tcW w:w="575" w:type="pct"/>
            <w:vAlign w:val="center"/>
          </w:tcPr>
          <w:p w:rsidR="00BA0EFA" w:rsidRPr="00F51810" w:rsidRDefault="00BA0EFA" w:rsidP="00974B2D">
            <w:pPr>
              <w:rPr>
                <w:rFonts w:ascii="方正仿宋_GBK" w:eastAsia="方正仿宋_GBK"/>
                <w:sz w:val="24"/>
                <w:szCs w:val="24"/>
              </w:rPr>
            </w:pPr>
            <w:r w:rsidRPr="00F51810">
              <w:rPr>
                <w:rFonts w:ascii="方正仿宋_GBK" w:eastAsia="方正仿宋_GBK" w:hint="eastAsia"/>
                <w:sz w:val="24"/>
                <w:szCs w:val="24"/>
              </w:rPr>
              <w:t>1</w:t>
            </w:r>
          </w:p>
        </w:tc>
        <w:tc>
          <w:tcPr>
            <w:tcW w:w="688" w:type="pct"/>
            <w:vAlign w:val="center"/>
          </w:tcPr>
          <w:p w:rsidR="00BA0EFA" w:rsidRPr="00F51810" w:rsidRDefault="00010F75" w:rsidP="00442FF7">
            <w:pPr>
              <w:rPr>
                <w:rFonts w:ascii="方正仿宋_GBK" w:eastAsia="方正仿宋_GBK"/>
                <w:sz w:val="24"/>
                <w:szCs w:val="24"/>
              </w:rPr>
            </w:pPr>
            <w:r w:rsidRPr="00F51810">
              <w:rPr>
                <w:rFonts w:ascii="方正仿宋_GBK" w:eastAsia="方正仿宋_GBK" w:hint="eastAsia"/>
                <w:sz w:val="24"/>
                <w:szCs w:val="24"/>
              </w:rPr>
              <w:t>6.5</w:t>
            </w:r>
          </w:p>
        </w:tc>
        <w:tc>
          <w:tcPr>
            <w:tcW w:w="686" w:type="pct"/>
            <w:vMerge w:val="restart"/>
            <w:vAlign w:val="center"/>
          </w:tcPr>
          <w:p w:rsidR="00BA0EFA" w:rsidRPr="00F51810" w:rsidRDefault="00010F75" w:rsidP="00442FF7">
            <w:pPr>
              <w:rPr>
                <w:rFonts w:ascii="方正仿宋_GBK" w:eastAsia="方正仿宋_GBK"/>
                <w:sz w:val="24"/>
                <w:szCs w:val="24"/>
              </w:rPr>
            </w:pPr>
            <w:r w:rsidRPr="00F51810">
              <w:rPr>
                <w:rFonts w:ascii="方正仿宋_GBK" w:eastAsia="方正仿宋_GBK" w:hint="eastAsia"/>
                <w:sz w:val="24"/>
                <w:szCs w:val="24"/>
              </w:rPr>
              <w:t>0.2</w:t>
            </w:r>
          </w:p>
        </w:tc>
        <w:tc>
          <w:tcPr>
            <w:tcW w:w="534" w:type="pct"/>
            <w:vMerge w:val="restart"/>
            <w:vAlign w:val="center"/>
          </w:tcPr>
          <w:p w:rsidR="00BA0EFA" w:rsidRPr="00F51810" w:rsidRDefault="00BA0EFA" w:rsidP="00AC5C2D">
            <w:pPr>
              <w:rPr>
                <w:rFonts w:ascii="方正仿宋_GBK" w:eastAsia="方正仿宋_GBK"/>
                <w:sz w:val="24"/>
                <w:szCs w:val="24"/>
              </w:rPr>
            </w:pPr>
            <w:r w:rsidRPr="00F51810">
              <w:rPr>
                <w:rFonts w:ascii="方正仿宋_GBK" w:eastAsia="方正仿宋_GBK" w:hAnsi="仿宋" w:hint="eastAsia"/>
                <w:sz w:val="24"/>
                <w:szCs w:val="24"/>
              </w:rPr>
              <w:t>1</w:t>
            </w:r>
          </w:p>
        </w:tc>
        <w:tc>
          <w:tcPr>
            <w:tcW w:w="821" w:type="pct"/>
            <w:vMerge w:val="restart"/>
            <w:vAlign w:val="center"/>
          </w:tcPr>
          <w:p w:rsidR="00BA0EFA" w:rsidRPr="00F51810" w:rsidRDefault="00BA0EFA" w:rsidP="00894256">
            <w:pPr>
              <w:rPr>
                <w:rFonts w:ascii="方正仿宋_GBK" w:eastAsia="方正仿宋_GBK"/>
                <w:sz w:val="24"/>
                <w:szCs w:val="24"/>
              </w:rPr>
            </w:pPr>
            <w:r w:rsidRPr="00F51810">
              <w:rPr>
                <w:rFonts w:ascii="方正仿宋_GBK" w:eastAsia="方正仿宋_GBK" w:hint="eastAsia"/>
                <w:sz w:val="24"/>
                <w:szCs w:val="24"/>
              </w:rPr>
              <w:t>本包不得拆分，投标产品必须为中国大陆境内生产。</w:t>
            </w:r>
          </w:p>
        </w:tc>
      </w:tr>
      <w:tr w:rsidR="00BA0EFA" w:rsidRPr="00BA0EFA" w:rsidTr="00BA0EFA">
        <w:trPr>
          <w:trHeight w:val="554"/>
          <w:jc w:val="center"/>
        </w:trPr>
        <w:tc>
          <w:tcPr>
            <w:tcW w:w="1696" w:type="pct"/>
            <w:vAlign w:val="center"/>
          </w:tcPr>
          <w:p w:rsidR="00BA0EFA" w:rsidRPr="00F51810" w:rsidRDefault="00010F75" w:rsidP="00894256">
            <w:pPr>
              <w:rPr>
                <w:rFonts w:ascii="方正仿宋_GBK" w:eastAsia="方正仿宋_GBK"/>
                <w:sz w:val="24"/>
                <w:szCs w:val="24"/>
              </w:rPr>
            </w:pPr>
            <w:r w:rsidRPr="00F51810">
              <w:rPr>
                <w:rFonts w:ascii="方正仿宋_GBK" w:eastAsia="方正仿宋_GBK" w:hint="eastAsia"/>
                <w:sz w:val="24"/>
              </w:rPr>
              <w:t>医用封口机</w:t>
            </w:r>
          </w:p>
        </w:tc>
        <w:tc>
          <w:tcPr>
            <w:tcW w:w="575" w:type="pct"/>
            <w:vAlign w:val="center"/>
          </w:tcPr>
          <w:p w:rsidR="00BA0EFA" w:rsidRPr="00F51810" w:rsidRDefault="00010F75" w:rsidP="00974B2D">
            <w:pPr>
              <w:rPr>
                <w:rFonts w:ascii="方正仿宋_GBK" w:eastAsia="方正仿宋_GBK"/>
                <w:sz w:val="24"/>
                <w:szCs w:val="24"/>
              </w:rPr>
            </w:pPr>
            <w:r w:rsidRPr="00F51810">
              <w:rPr>
                <w:rFonts w:ascii="方正仿宋_GBK" w:eastAsia="方正仿宋_GBK" w:hint="eastAsia"/>
                <w:sz w:val="24"/>
                <w:szCs w:val="24"/>
              </w:rPr>
              <w:t>1</w:t>
            </w:r>
          </w:p>
        </w:tc>
        <w:tc>
          <w:tcPr>
            <w:tcW w:w="688" w:type="pct"/>
            <w:vAlign w:val="center"/>
          </w:tcPr>
          <w:p w:rsidR="00BA0EFA" w:rsidRPr="00F51810" w:rsidRDefault="00010F75" w:rsidP="00010F75">
            <w:pPr>
              <w:rPr>
                <w:rFonts w:ascii="方正仿宋_GBK" w:eastAsia="方正仿宋_GBK"/>
                <w:sz w:val="24"/>
                <w:szCs w:val="24"/>
              </w:rPr>
            </w:pPr>
            <w:r w:rsidRPr="00F51810">
              <w:rPr>
                <w:rFonts w:ascii="方正仿宋_GBK" w:eastAsia="方正仿宋_GBK" w:hint="eastAsia"/>
                <w:sz w:val="24"/>
                <w:szCs w:val="24"/>
              </w:rPr>
              <w:t>3.4</w:t>
            </w:r>
          </w:p>
        </w:tc>
        <w:tc>
          <w:tcPr>
            <w:tcW w:w="686" w:type="pct"/>
            <w:vMerge/>
            <w:vAlign w:val="center"/>
          </w:tcPr>
          <w:p w:rsidR="00BA0EFA" w:rsidRPr="00BA0EFA" w:rsidRDefault="00BA0EFA" w:rsidP="00442FF7">
            <w:pPr>
              <w:rPr>
                <w:rFonts w:ascii="方正仿宋_GBK" w:eastAsia="方正仿宋_GBK"/>
                <w:sz w:val="24"/>
                <w:szCs w:val="24"/>
              </w:rPr>
            </w:pPr>
          </w:p>
        </w:tc>
        <w:tc>
          <w:tcPr>
            <w:tcW w:w="534" w:type="pct"/>
            <w:vMerge/>
            <w:vAlign w:val="center"/>
          </w:tcPr>
          <w:p w:rsidR="00BA0EFA" w:rsidRPr="00BA0EFA" w:rsidRDefault="00BA0EFA" w:rsidP="00442FF7">
            <w:pPr>
              <w:rPr>
                <w:rFonts w:ascii="方正仿宋_GBK" w:eastAsia="方正仿宋_GBK"/>
                <w:sz w:val="24"/>
                <w:szCs w:val="24"/>
              </w:rPr>
            </w:pPr>
          </w:p>
        </w:tc>
        <w:tc>
          <w:tcPr>
            <w:tcW w:w="821" w:type="pct"/>
            <w:vMerge/>
            <w:vAlign w:val="center"/>
          </w:tcPr>
          <w:p w:rsidR="00BA0EFA" w:rsidRPr="00BA0EFA" w:rsidRDefault="00BA0EFA" w:rsidP="00894256">
            <w:pPr>
              <w:rPr>
                <w:rFonts w:ascii="方正仿宋_GBK" w:eastAsia="方正仿宋_GBK"/>
                <w:b/>
                <w:sz w:val="24"/>
                <w:szCs w:val="24"/>
              </w:rPr>
            </w:pPr>
          </w:p>
        </w:tc>
      </w:tr>
    </w:tbl>
    <w:p w:rsidR="00377186" w:rsidRPr="00BA0EFA" w:rsidRDefault="00377186" w:rsidP="00377186">
      <w:pPr>
        <w:rPr>
          <w:rFonts w:ascii="方正仿宋_GBK" w:eastAsia="方正仿宋_GBK"/>
          <w:sz w:val="24"/>
          <w:szCs w:val="24"/>
        </w:rPr>
      </w:pPr>
    </w:p>
    <w:p w:rsidR="00377186" w:rsidRPr="00BA0EFA" w:rsidRDefault="00377186" w:rsidP="00377186">
      <w:pPr>
        <w:pStyle w:val="3"/>
        <w:spacing w:before="0" w:after="0" w:line="400" w:lineRule="exact"/>
        <w:rPr>
          <w:rFonts w:ascii="方正仿宋_GBK" w:eastAsia="方正仿宋_GBK"/>
          <w:sz w:val="24"/>
          <w:szCs w:val="24"/>
        </w:rPr>
      </w:pPr>
      <w:bookmarkStart w:id="6" w:name="_Toc403569770"/>
      <w:bookmarkStart w:id="7" w:name="_Toc373860293"/>
      <w:bookmarkStart w:id="8" w:name="_Toc317775178"/>
      <w:r w:rsidRPr="00BA0EFA">
        <w:rPr>
          <w:rFonts w:ascii="方正仿宋_GBK" w:eastAsia="方正仿宋_GBK" w:hint="eastAsia"/>
          <w:sz w:val="24"/>
          <w:szCs w:val="24"/>
        </w:rPr>
        <w:t>二、资金来源</w:t>
      </w:r>
      <w:bookmarkEnd w:id="6"/>
    </w:p>
    <w:p w:rsidR="00377186" w:rsidRPr="00BA0EFA" w:rsidRDefault="00377186" w:rsidP="00377186">
      <w:pPr>
        <w:spacing w:line="400" w:lineRule="exact"/>
        <w:ind w:firstLineChars="200" w:firstLine="480"/>
        <w:rPr>
          <w:rFonts w:ascii="方正仿宋_GBK" w:eastAsia="方正仿宋_GBK" w:hAnsi="宋体"/>
          <w:b/>
          <w:sz w:val="24"/>
          <w:szCs w:val="24"/>
        </w:rPr>
      </w:pPr>
      <w:bookmarkStart w:id="9" w:name="_Toc403569771"/>
      <w:r w:rsidRPr="00BA0EFA">
        <w:rPr>
          <w:rFonts w:ascii="方正仿宋_GBK" w:eastAsia="方正仿宋_GBK" w:hAnsi="宋体" w:hint="eastAsia"/>
          <w:sz w:val="24"/>
          <w:szCs w:val="24"/>
        </w:rPr>
        <w:t>医院自筹资金,预算金额为</w:t>
      </w:r>
      <w:r w:rsidR="00170A6C" w:rsidRPr="00170A6C">
        <w:rPr>
          <w:rFonts w:ascii="方正仿宋_GBK" w:eastAsia="方正仿宋_GBK" w:hAnsi="宋体" w:hint="eastAsia"/>
          <w:sz w:val="24"/>
          <w:szCs w:val="24"/>
        </w:rPr>
        <w:t>9</w:t>
      </w:r>
      <w:r w:rsidR="00010F75" w:rsidRPr="00170A6C">
        <w:rPr>
          <w:rFonts w:ascii="方正仿宋_GBK" w:eastAsia="方正仿宋_GBK" w:hAnsi="宋体" w:hint="eastAsia"/>
          <w:sz w:val="24"/>
          <w:szCs w:val="24"/>
        </w:rPr>
        <w:t>.9</w:t>
      </w:r>
      <w:r w:rsidRPr="00BA0EFA">
        <w:rPr>
          <w:rFonts w:ascii="方正仿宋_GBK" w:eastAsia="方正仿宋_GBK" w:hAnsi="宋体" w:hint="eastAsia"/>
          <w:sz w:val="24"/>
          <w:szCs w:val="24"/>
        </w:rPr>
        <w:t>万元。</w:t>
      </w:r>
    </w:p>
    <w:p w:rsidR="00377186" w:rsidRPr="00BA0EFA" w:rsidRDefault="00377186" w:rsidP="00377186">
      <w:pPr>
        <w:pStyle w:val="3"/>
        <w:spacing w:before="0" w:after="0" w:line="400" w:lineRule="exact"/>
        <w:rPr>
          <w:rFonts w:ascii="方正仿宋_GBK" w:eastAsia="方正仿宋_GBK"/>
          <w:sz w:val="24"/>
          <w:szCs w:val="24"/>
        </w:rPr>
      </w:pPr>
      <w:r w:rsidRPr="00BA0EFA">
        <w:rPr>
          <w:rFonts w:ascii="方正仿宋_GBK" w:eastAsia="方正仿宋_GBK" w:hint="eastAsia"/>
          <w:sz w:val="24"/>
          <w:szCs w:val="24"/>
        </w:rPr>
        <w:t>三、谈判资格</w:t>
      </w:r>
      <w:bookmarkEnd w:id="9"/>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（一）一般资格条件</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1、具有独立承担民事责任的能力；</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2、具有良好的商业信誉和健全的财务会计制度；</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3、具有履行合同所必需的设备和专业技术能力；</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4、有依法缴纳税收和社会保障资金的良好记录；</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5、参加政府采购活动前三年内，在经营活动中没有重大违法记录；</w:t>
      </w:r>
    </w:p>
    <w:p w:rsidR="00377186" w:rsidRPr="00BA0EFA" w:rsidRDefault="00377186" w:rsidP="00377186">
      <w:pPr>
        <w:spacing w:line="4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6、法律、行政法规规定的其他条件。</w:t>
      </w:r>
    </w:p>
    <w:p w:rsidR="00377186" w:rsidRPr="00BA0EFA" w:rsidRDefault="00377186" w:rsidP="00377186">
      <w:pPr>
        <w:pStyle w:val="3"/>
        <w:spacing w:before="0" w:after="0" w:line="480" w:lineRule="exact"/>
        <w:rPr>
          <w:rFonts w:ascii="方正仿宋_GBK" w:eastAsia="方正仿宋_GBK"/>
          <w:sz w:val="24"/>
          <w:szCs w:val="24"/>
        </w:rPr>
      </w:pPr>
      <w:bookmarkStart w:id="10" w:name="_Toc403569772"/>
      <w:r w:rsidRPr="00BA0EFA">
        <w:rPr>
          <w:rFonts w:ascii="方正仿宋_GBK" w:eastAsia="方正仿宋_GBK" w:hint="eastAsia"/>
          <w:sz w:val="24"/>
          <w:szCs w:val="24"/>
        </w:rPr>
        <w:t>四、谈判有关说明</w:t>
      </w:r>
      <w:bookmarkStart w:id="11" w:name="_Toc373860294"/>
      <w:bookmarkStart w:id="12" w:name="_Toc403569773"/>
      <w:bookmarkEnd w:id="7"/>
      <w:bookmarkEnd w:id="10"/>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（一）招标文件的获取:</w:t>
      </w:r>
      <w:r w:rsidR="006D63B7">
        <w:rPr>
          <w:rFonts w:ascii="方正仿宋_GBK" w:eastAsia="方正仿宋_GBK" w:hAnsi="宋体" w:hint="eastAsia"/>
          <w:color w:val="FF0000"/>
          <w:sz w:val="24"/>
          <w:szCs w:val="24"/>
        </w:rPr>
        <w:t>2021</w:t>
      </w:r>
      <w:r w:rsidRPr="005B7B4C">
        <w:rPr>
          <w:rFonts w:ascii="方正仿宋_GBK" w:eastAsia="方正仿宋_GBK" w:hAnsi="宋体" w:hint="eastAsia"/>
          <w:color w:val="FF0000"/>
          <w:sz w:val="24"/>
          <w:szCs w:val="24"/>
        </w:rPr>
        <w:t>年</w:t>
      </w:r>
      <w:r w:rsidR="00010F75">
        <w:rPr>
          <w:rFonts w:ascii="方正仿宋_GBK" w:eastAsia="方正仿宋_GBK" w:hAnsi="宋体" w:hint="eastAsia"/>
          <w:color w:val="FF0000"/>
          <w:sz w:val="24"/>
          <w:szCs w:val="24"/>
        </w:rPr>
        <w:t xml:space="preserve"> 8</w:t>
      </w:r>
      <w:r w:rsidRPr="005B7B4C">
        <w:rPr>
          <w:rFonts w:ascii="方正仿宋_GBK" w:eastAsia="方正仿宋_GBK" w:hAnsi="宋体" w:hint="eastAsia"/>
          <w:color w:val="FF0000"/>
          <w:sz w:val="24"/>
          <w:szCs w:val="24"/>
        </w:rPr>
        <w:t>月</w:t>
      </w:r>
      <w:r w:rsidR="00C37D70">
        <w:rPr>
          <w:rFonts w:ascii="方正仿宋_GBK" w:eastAsia="方正仿宋_GBK" w:hAnsi="宋体" w:hint="eastAsia"/>
          <w:color w:val="FF0000"/>
          <w:sz w:val="24"/>
          <w:szCs w:val="24"/>
        </w:rPr>
        <w:t xml:space="preserve"> 31</w:t>
      </w:r>
      <w:r w:rsidRPr="005B7B4C">
        <w:rPr>
          <w:rFonts w:ascii="方正仿宋_GBK" w:eastAsia="方正仿宋_GBK" w:hAnsi="宋体" w:hint="eastAsia"/>
          <w:color w:val="FF0000"/>
          <w:sz w:val="24"/>
          <w:szCs w:val="24"/>
        </w:rPr>
        <w:t>日至</w:t>
      </w:r>
      <w:r w:rsidR="006D63B7">
        <w:rPr>
          <w:rFonts w:ascii="方正仿宋_GBK" w:eastAsia="方正仿宋_GBK" w:hAnsi="宋体" w:hint="eastAsia"/>
          <w:color w:val="FF0000"/>
          <w:sz w:val="24"/>
          <w:szCs w:val="24"/>
        </w:rPr>
        <w:t>2021</w:t>
      </w:r>
      <w:r w:rsidRPr="005B7B4C">
        <w:rPr>
          <w:rFonts w:ascii="方正仿宋_GBK" w:eastAsia="方正仿宋_GBK" w:hAnsi="宋体" w:hint="eastAsia"/>
          <w:color w:val="FF0000"/>
          <w:sz w:val="24"/>
          <w:szCs w:val="24"/>
        </w:rPr>
        <w:t>年</w:t>
      </w:r>
      <w:r w:rsidR="00C37D70">
        <w:rPr>
          <w:rFonts w:ascii="方正仿宋_GBK" w:eastAsia="方正仿宋_GBK" w:hAnsi="宋体" w:hint="eastAsia"/>
          <w:color w:val="FF0000"/>
          <w:sz w:val="24"/>
          <w:szCs w:val="24"/>
        </w:rPr>
        <w:t xml:space="preserve"> 9</w:t>
      </w:r>
      <w:r w:rsidRPr="005B7B4C">
        <w:rPr>
          <w:rFonts w:ascii="方正仿宋_GBK" w:eastAsia="方正仿宋_GBK" w:hAnsi="宋体" w:hint="eastAsia"/>
          <w:color w:val="FF0000"/>
          <w:sz w:val="24"/>
          <w:szCs w:val="24"/>
        </w:rPr>
        <w:t>月</w:t>
      </w:r>
      <w:r w:rsidR="00010F75">
        <w:rPr>
          <w:rFonts w:ascii="方正仿宋_GBK" w:eastAsia="方正仿宋_GBK" w:hAnsi="宋体" w:hint="eastAsia"/>
          <w:color w:val="FF0000"/>
          <w:sz w:val="24"/>
          <w:szCs w:val="24"/>
        </w:rPr>
        <w:t xml:space="preserve"> 9</w:t>
      </w:r>
      <w:r w:rsidRPr="005B7B4C">
        <w:rPr>
          <w:rFonts w:ascii="方正仿宋_GBK" w:eastAsia="方正仿宋_GBK" w:hAnsi="宋体" w:hint="eastAsia"/>
          <w:color w:val="FF0000"/>
          <w:sz w:val="24"/>
          <w:szCs w:val="24"/>
        </w:rPr>
        <w:t xml:space="preserve"> 日</w:t>
      </w:r>
      <w:r w:rsidRPr="00BA0EFA">
        <w:rPr>
          <w:rFonts w:ascii="方正仿宋_GBK" w:eastAsia="方正仿宋_GBK" w:hAnsi="宋体" w:hint="eastAsia"/>
          <w:sz w:val="24"/>
          <w:szCs w:val="24"/>
        </w:rPr>
        <w:t>供应商自行在奉节县中医院官网（</w:t>
      </w:r>
      <w:hyperlink r:id="rId6" w:history="1">
        <w:r w:rsidR="00785A70">
          <w:rPr>
            <w:rStyle w:val="a3"/>
            <w:rFonts w:ascii="方正仿宋_GBK" w:eastAsia="方正仿宋_GBK" w:hAnsi="宋体" w:hint="eastAsia"/>
            <w:color w:val="FF0000"/>
            <w:sz w:val="24"/>
            <w:szCs w:val="24"/>
          </w:rPr>
          <w:t>http：//zyy.fjtcmh</w:t>
        </w:r>
        <w:r w:rsidR="00785A70" w:rsidRPr="00E52160">
          <w:rPr>
            <w:rStyle w:val="a3"/>
            <w:rFonts w:ascii="方正仿宋_GBK" w:eastAsia="方正仿宋_GBK" w:hAnsi="宋体" w:hint="eastAsia"/>
            <w:color w:val="FF0000"/>
            <w:sz w:val="24"/>
            <w:szCs w:val="24"/>
          </w:rPr>
          <w:t>.cn</w:t>
        </w:r>
      </w:hyperlink>
      <w:r w:rsidR="00785A70">
        <w:rPr>
          <w:rFonts w:hint="eastAsia"/>
        </w:rPr>
        <w:t>/</w:t>
      </w:r>
      <w:r w:rsidRPr="00BA0EFA">
        <w:rPr>
          <w:rFonts w:ascii="方正仿宋_GBK" w:eastAsia="方正仿宋_GBK" w:hAnsi="宋体" w:hint="eastAsia"/>
          <w:sz w:val="24"/>
          <w:szCs w:val="24"/>
        </w:rPr>
        <w:t>）下载。</w:t>
      </w:r>
    </w:p>
    <w:p w:rsidR="00377186" w:rsidRPr="00BA0EFA" w:rsidRDefault="00377186" w:rsidP="00377186">
      <w:pPr>
        <w:spacing w:line="3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（二）按《重庆市财政局关于进一步规范投标报名及保证金缴纳的通知》（渝财采购﹝2013﹞30号）文的规定，报名方式为谈判当天现场报名。</w:t>
      </w:r>
    </w:p>
    <w:p w:rsidR="00377186" w:rsidRPr="00BA0EFA" w:rsidRDefault="00377186" w:rsidP="00377186">
      <w:pPr>
        <w:spacing w:line="38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（三）供应商须满足以下三种要件，其响应文件才被接受：</w:t>
      </w:r>
    </w:p>
    <w:p w:rsidR="00377186" w:rsidRPr="00BA0EFA" w:rsidRDefault="00377186" w:rsidP="00377186">
      <w:pPr>
        <w:spacing w:line="380" w:lineRule="exact"/>
        <w:ind w:firstLineChars="300" w:firstLine="720"/>
        <w:rPr>
          <w:rFonts w:ascii="方正仿宋_GBK" w:eastAsia="方正仿宋_GBK" w:hAnsi="宋体"/>
          <w:sz w:val="24"/>
          <w:szCs w:val="24"/>
        </w:rPr>
      </w:pPr>
      <w:r w:rsidRPr="00BA0EFA">
        <w:rPr>
          <w:rFonts w:ascii="方正仿宋_GBK" w:eastAsia="方正仿宋_GBK" w:hAnsi="宋体" w:hint="eastAsia"/>
          <w:sz w:val="24"/>
          <w:szCs w:val="24"/>
        </w:rPr>
        <w:t>1、按时缴纳了投标保证金。</w:t>
      </w:r>
    </w:p>
    <w:p w:rsidR="00377186" w:rsidRPr="00BA0EFA" w:rsidRDefault="00377186" w:rsidP="00377186">
      <w:pPr>
        <w:spacing w:line="380" w:lineRule="exact"/>
        <w:ind w:firstLineChars="300" w:firstLine="720"/>
        <w:rPr>
          <w:rFonts w:ascii="方正仿宋_GBK" w:eastAsia="方正仿宋_GBK" w:hAnsi="宋体"/>
          <w:sz w:val="24"/>
          <w:szCs w:val="24"/>
        </w:rPr>
      </w:pPr>
      <w:r w:rsidRPr="00BA0EFA">
        <w:rPr>
          <w:rFonts w:ascii="方正仿宋_GBK" w:eastAsia="方正仿宋_GBK" w:hAnsi="宋体" w:hint="eastAsia"/>
          <w:sz w:val="24"/>
          <w:szCs w:val="24"/>
        </w:rPr>
        <w:lastRenderedPageBreak/>
        <w:t>2、按时报名签到。</w:t>
      </w:r>
    </w:p>
    <w:p w:rsidR="00377186" w:rsidRPr="00BA0EFA" w:rsidRDefault="00377186" w:rsidP="00377186">
      <w:pPr>
        <w:spacing w:line="380" w:lineRule="exact"/>
        <w:ind w:firstLineChars="300" w:firstLine="720"/>
        <w:rPr>
          <w:rFonts w:ascii="方正仿宋_GBK" w:eastAsia="方正仿宋_GBK" w:hAnsi="宋体"/>
          <w:sz w:val="24"/>
          <w:szCs w:val="24"/>
        </w:rPr>
      </w:pPr>
      <w:r w:rsidRPr="00BA0EFA">
        <w:rPr>
          <w:rFonts w:ascii="方正仿宋_GBK" w:eastAsia="方正仿宋_GBK" w:hAnsi="宋体" w:hint="eastAsia"/>
          <w:sz w:val="24"/>
          <w:szCs w:val="24"/>
        </w:rPr>
        <w:t>3、按时递交了响应文件。</w:t>
      </w:r>
    </w:p>
    <w:p w:rsidR="00377186" w:rsidRPr="00BA0EFA" w:rsidRDefault="00377186" w:rsidP="00377186">
      <w:pPr>
        <w:spacing w:line="400" w:lineRule="exact"/>
        <w:ind w:firstLineChars="200" w:firstLine="480"/>
        <w:rPr>
          <w:rFonts w:ascii="方正仿宋_GBK" w:eastAsia="方正仿宋_GBK" w:hAnsi="仿宋"/>
          <w:color w:val="FF0000"/>
          <w:sz w:val="24"/>
          <w:szCs w:val="24"/>
        </w:rPr>
      </w:pPr>
      <w:r w:rsidRPr="00BA0EFA">
        <w:rPr>
          <w:rFonts w:ascii="方正仿宋_GBK" w:eastAsia="方正仿宋_GBK" w:hAnsi="宋体" w:hint="eastAsia"/>
          <w:sz w:val="24"/>
          <w:szCs w:val="24"/>
        </w:rPr>
        <w:t>（四）投标地点：</w:t>
      </w:r>
      <w:r w:rsidRPr="00BA0EFA">
        <w:rPr>
          <w:rFonts w:ascii="方正仿宋_GBK" w:eastAsia="方正仿宋_GBK" w:hAnsiTheme="minorEastAsia" w:hint="eastAsia"/>
          <w:sz w:val="24"/>
          <w:szCs w:val="24"/>
        </w:rPr>
        <w:t>奉节县中医院</w:t>
      </w:r>
      <w:r w:rsidR="00442FF7" w:rsidRPr="00BA0EFA">
        <w:rPr>
          <w:rFonts w:ascii="方正仿宋_GBK" w:eastAsia="方正仿宋_GBK" w:hAnsiTheme="minorEastAsia" w:hint="eastAsia"/>
          <w:sz w:val="24"/>
          <w:szCs w:val="24"/>
        </w:rPr>
        <w:t>行政办公区（奉节县社保局六楼</w:t>
      </w:r>
      <w:r w:rsidRPr="00BA0EFA">
        <w:rPr>
          <w:rFonts w:ascii="方正仿宋_GBK" w:eastAsia="方正仿宋_GBK" w:hAnsiTheme="minorEastAsia" w:hint="eastAsia"/>
          <w:sz w:val="24"/>
          <w:szCs w:val="24"/>
        </w:rPr>
        <w:t>）</w:t>
      </w:r>
    </w:p>
    <w:p w:rsidR="00377186" w:rsidRPr="005B7B4C" w:rsidRDefault="00377186" w:rsidP="00377186">
      <w:pPr>
        <w:snapToGrid w:val="0"/>
        <w:spacing w:line="400" w:lineRule="exact"/>
        <w:ind w:firstLineChars="200" w:firstLine="480"/>
        <w:rPr>
          <w:rFonts w:ascii="方正仿宋_GBK" w:eastAsia="方正仿宋_GBK" w:hAnsi="宋体"/>
          <w:color w:val="FF0000"/>
          <w:sz w:val="24"/>
          <w:szCs w:val="24"/>
        </w:rPr>
      </w:pPr>
      <w:r w:rsidRPr="00BA0EFA">
        <w:rPr>
          <w:rFonts w:ascii="方正仿宋_GBK" w:eastAsia="方正仿宋_GBK" w:hAnsi="宋体" w:hint="eastAsia"/>
          <w:sz w:val="24"/>
          <w:szCs w:val="24"/>
        </w:rPr>
        <w:t>（五）响应文件递交开始及截止时间：</w:t>
      </w:r>
      <w:r w:rsidR="006D63B7">
        <w:rPr>
          <w:rFonts w:ascii="方正仿宋_GBK" w:eastAsia="方正仿宋_GBK" w:hAnsi="宋体" w:hint="eastAsia"/>
          <w:color w:val="FF0000"/>
          <w:sz w:val="24"/>
          <w:szCs w:val="24"/>
        </w:rPr>
        <w:t>2021</w:t>
      </w:r>
      <w:r w:rsidRPr="005B7B4C">
        <w:rPr>
          <w:rFonts w:ascii="方正仿宋_GBK" w:eastAsia="方正仿宋_GBK" w:hAnsi="宋体" w:hint="eastAsia"/>
          <w:color w:val="FF0000"/>
          <w:sz w:val="24"/>
          <w:szCs w:val="24"/>
        </w:rPr>
        <w:t>年</w:t>
      </w:r>
      <w:r w:rsidR="00C37D70">
        <w:rPr>
          <w:rFonts w:ascii="方正仿宋_GBK" w:eastAsia="方正仿宋_GBK" w:hAnsi="宋体" w:hint="eastAsia"/>
          <w:color w:val="FF0000"/>
          <w:sz w:val="24"/>
          <w:szCs w:val="24"/>
        </w:rPr>
        <w:t xml:space="preserve"> 9</w:t>
      </w:r>
      <w:r w:rsidRPr="005B7B4C">
        <w:rPr>
          <w:rFonts w:ascii="方正仿宋_GBK" w:eastAsia="方正仿宋_GBK" w:hAnsi="宋体" w:hint="eastAsia"/>
          <w:color w:val="FF0000"/>
          <w:sz w:val="24"/>
          <w:szCs w:val="24"/>
        </w:rPr>
        <w:t>月</w:t>
      </w:r>
      <w:r w:rsidR="00C37D70">
        <w:rPr>
          <w:rFonts w:ascii="方正仿宋_GBK" w:eastAsia="方正仿宋_GBK" w:hAnsi="宋体" w:hint="eastAsia"/>
          <w:color w:val="FF0000"/>
          <w:sz w:val="24"/>
          <w:szCs w:val="24"/>
        </w:rPr>
        <w:t>9</w:t>
      </w:r>
      <w:r w:rsidRPr="005B7B4C">
        <w:rPr>
          <w:rFonts w:ascii="方正仿宋_GBK" w:eastAsia="方正仿宋_GBK" w:hAnsi="宋体" w:hint="eastAsia"/>
          <w:color w:val="FF0000"/>
          <w:sz w:val="24"/>
          <w:szCs w:val="24"/>
        </w:rPr>
        <w:t>日北京时间</w:t>
      </w:r>
      <w:r w:rsidR="00804D1D">
        <w:rPr>
          <w:rFonts w:ascii="方正仿宋_GBK" w:eastAsia="方正仿宋_GBK" w:hAnsi="宋体" w:hint="eastAsia"/>
          <w:color w:val="FF0000"/>
          <w:sz w:val="24"/>
          <w:szCs w:val="24"/>
        </w:rPr>
        <w:t>09:3</w:t>
      </w:r>
      <w:r w:rsidRPr="005B7B4C">
        <w:rPr>
          <w:rFonts w:ascii="方正仿宋_GBK" w:eastAsia="方正仿宋_GBK" w:hAnsi="宋体" w:hint="eastAsia"/>
          <w:color w:val="FF0000"/>
          <w:sz w:val="24"/>
          <w:szCs w:val="24"/>
        </w:rPr>
        <w:t>0—10:00</w:t>
      </w:r>
    </w:p>
    <w:p w:rsidR="00377186" w:rsidRPr="005B7B4C" w:rsidRDefault="00377186" w:rsidP="00377186">
      <w:pPr>
        <w:snapToGrid w:val="0"/>
        <w:spacing w:line="400" w:lineRule="exact"/>
        <w:ind w:firstLineChars="200" w:firstLine="480"/>
        <w:rPr>
          <w:rFonts w:ascii="方正仿宋_GBK" w:eastAsia="方正仿宋_GBK" w:hAnsi="宋体"/>
          <w:color w:val="FF0000"/>
          <w:sz w:val="24"/>
          <w:szCs w:val="24"/>
        </w:rPr>
      </w:pPr>
      <w:r w:rsidRPr="005B7B4C">
        <w:rPr>
          <w:rFonts w:ascii="方正仿宋_GBK" w:eastAsia="方正仿宋_GBK" w:hAnsi="宋体" w:hint="eastAsia"/>
          <w:color w:val="FF0000"/>
          <w:sz w:val="24"/>
          <w:szCs w:val="24"/>
        </w:rPr>
        <w:t>（六）谈判时间：</w:t>
      </w:r>
      <w:r w:rsidR="006D63B7">
        <w:rPr>
          <w:rFonts w:ascii="方正仿宋_GBK" w:eastAsia="方正仿宋_GBK" w:hAnsi="宋体" w:hint="eastAsia"/>
          <w:color w:val="FF0000"/>
          <w:sz w:val="24"/>
          <w:szCs w:val="24"/>
        </w:rPr>
        <w:t>2021</w:t>
      </w:r>
      <w:r w:rsidRPr="005B7B4C">
        <w:rPr>
          <w:rFonts w:ascii="方正仿宋_GBK" w:eastAsia="方正仿宋_GBK" w:hAnsi="宋体" w:hint="eastAsia"/>
          <w:color w:val="FF0000"/>
          <w:sz w:val="24"/>
          <w:szCs w:val="24"/>
        </w:rPr>
        <w:t>年</w:t>
      </w:r>
      <w:r w:rsidR="00C37D70">
        <w:rPr>
          <w:rFonts w:ascii="方正仿宋_GBK" w:eastAsia="方正仿宋_GBK" w:hAnsi="宋体" w:hint="eastAsia"/>
          <w:color w:val="FF0000"/>
          <w:sz w:val="24"/>
          <w:szCs w:val="24"/>
        </w:rPr>
        <w:t xml:space="preserve"> 9</w:t>
      </w:r>
      <w:r w:rsidRPr="005B7B4C">
        <w:rPr>
          <w:rFonts w:ascii="方正仿宋_GBK" w:eastAsia="方正仿宋_GBK" w:hAnsi="宋体" w:hint="eastAsia"/>
          <w:color w:val="FF0000"/>
          <w:sz w:val="24"/>
          <w:szCs w:val="24"/>
        </w:rPr>
        <w:t>月</w:t>
      </w:r>
      <w:r w:rsidR="00C37D70">
        <w:rPr>
          <w:rFonts w:ascii="方正仿宋_GBK" w:eastAsia="方正仿宋_GBK" w:hAnsi="宋体" w:hint="eastAsia"/>
          <w:color w:val="FF0000"/>
          <w:sz w:val="24"/>
          <w:szCs w:val="24"/>
        </w:rPr>
        <w:t xml:space="preserve"> 9</w:t>
      </w:r>
      <w:r w:rsidRPr="005B7B4C">
        <w:rPr>
          <w:rFonts w:ascii="方正仿宋_GBK" w:eastAsia="方正仿宋_GBK" w:hAnsi="宋体" w:hint="eastAsia"/>
          <w:color w:val="FF0000"/>
          <w:sz w:val="24"/>
          <w:szCs w:val="24"/>
        </w:rPr>
        <w:t xml:space="preserve"> 日北京时间10:00</w:t>
      </w:r>
    </w:p>
    <w:p w:rsidR="00377186" w:rsidRPr="00BA0EFA" w:rsidRDefault="00377186" w:rsidP="00377186">
      <w:pPr>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（七）开标地点：同投标地点</w:t>
      </w:r>
    </w:p>
    <w:p w:rsidR="00377186" w:rsidRPr="00BA0EFA" w:rsidRDefault="00377186" w:rsidP="00377186">
      <w:pPr>
        <w:pStyle w:val="3"/>
        <w:spacing w:before="0" w:after="0" w:line="380" w:lineRule="exact"/>
        <w:rPr>
          <w:rFonts w:ascii="方正仿宋_GBK" w:eastAsia="方正仿宋_GBK"/>
          <w:sz w:val="24"/>
          <w:szCs w:val="24"/>
        </w:rPr>
      </w:pPr>
      <w:bookmarkStart w:id="13" w:name="_Toc493506282"/>
      <w:bookmarkStart w:id="14" w:name="_Toc403569774"/>
      <w:bookmarkEnd w:id="11"/>
      <w:bookmarkEnd w:id="12"/>
      <w:r w:rsidRPr="00BA0EFA">
        <w:rPr>
          <w:rFonts w:ascii="方正仿宋_GBK" w:eastAsia="方正仿宋_GBK" w:hint="eastAsia"/>
          <w:sz w:val="24"/>
          <w:szCs w:val="24"/>
        </w:rPr>
        <w:t>五、投标保证金</w:t>
      </w:r>
      <w:bookmarkEnd w:id="13"/>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1276"/>
        <w:gridCol w:w="8326"/>
      </w:tblGrid>
      <w:tr w:rsidR="00377186" w:rsidRPr="00BA0EFA" w:rsidTr="00894256">
        <w:trPr>
          <w:trHeight w:val="474"/>
          <w:jc w:val="center"/>
        </w:trPr>
        <w:tc>
          <w:tcPr>
            <w:tcW w:w="474" w:type="dxa"/>
            <w:vAlign w:val="center"/>
          </w:tcPr>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1</w:t>
            </w:r>
          </w:p>
        </w:tc>
        <w:tc>
          <w:tcPr>
            <w:tcW w:w="1276" w:type="dxa"/>
            <w:vAlign w:val="center"/>
          </w:tcPr>
          <w:p w:rsidR="00377186" w:rsidRPr="00BA0EFA" w:rsidRDefault="00377186" w:rsidP="00BA0EFA">
            <w:pPr>
              <w:pStyle w:val="TableParagraph"/>
              <w:kinsoku w:val="0"/>
              <w:overflowPunct w:val="0"/>
              <w:spacing w:before="22" w:line="300" w:lineRule="auto"/>
              <w:ind w:leftChars="-51" w:left="-21" w:hangingChars="51" w:hanging="122"/>
              <w:jc w:val="center"/>
              <w:rPr>
                <w:rFonts w:ascii="方正仿宋_GBK" w:eastAsia="方正仿宋_GBK" w:hAnsi="仿宋" w:hint="default"/>
                <w:szCs w:val="24"/>
              </w:rPr>
            </w:pPr>
            <w:r w:rsidRPr="00BA0EFA">
              <w:rPr>
                <w:rFonts w:ascii="方正仿宋_GBK" w:eastAsia="方正仿宋_GBK" w:hAnsi="宋体"/>
                <w:szCs w:val="24"/>
              </w:rPr>
              <w:t>投标</w:t>
            </w:r>
            <w:r w:rsidRPr="00BA0EFA">
              <w:rPr>
                <w:rFonts w:ascii="方正仿宋_GBK" w:eastAsia="方正仿宋_GBK" w:hAnsi="宋体"/>
                <w:spacing w:val="-3"/>
                <w:szCs w:val="24"/>
              </w:rPr>
              <w:t>保</w:t>
            </w:r>
            <w:r w:rsidRPr="00BA0EFA">
              <w:rPr>
                <w:rFonts w:ascii="方正仿宋_GBK" w:eastAsia="方正仿宋_GBK" w:hAnsi="宋体"/>
                <w:szCs w:val="24"/>
              </w:rPr>
              <w:t>证金</w:t>
            </w:r>
          </w:p>
        </w:tc>
        <w:tc>
          <w:tcPr>
            <w:tcW w:w="8326" w:type="dxa"/>
          </w:tcPr>
          <w:p w:rsidR="00377186" w:rsidRPr="005B7B4C" w:rsidRDefault="00377186" w:rsidP="005B7B4C">
            <w:pPr>
              <w:snapToGrid w:val="0"/>
              <w:spacing w:line="400" w:lineRule="exact"/>
              <w:ind w:firstLineChars="150" w:firstLine="360"/>
              <w:rPr>
                <w:rFonts w:ascii="方正仿宋_GBK" w:eastAsia="方正仿宋_GBK" w:hAnsi="仿宋"/>
                <w:sz w:val="24"/>
                <w:szCs w:val="24"/>
              </w:rPr>
            </w:pPr>
            <w:r w:rsidRPr="005B7B4C">
              <w:rPr>
                <w:rFonts w:ascii="方正仿宋_GBK" w:eastAsia="方正仿宋_GBK" w:hAnsi="仿宋" w:hint="eastAsia"/>
                <w:sz w:val="24"/>
                <w:szCs w:val="24"/>
              </w:rPr>
              <w:t>对有围标、串标、卖标、买标行为的，经调查核实后,投标保证金不予退还，并列为黑名单，今后不得参加奉节县中医院的投标活动；</w:t>
            </w:r>
          </w:p>
          <w:p w:rsidR="00377186" w:rsidRPr="005B7B4C" w:rsidRDefault="00377186" w:rsidP="005B7B4C">
            <w:pPr>
              <w:snapToGrid w:val="0"/>
              <w:spacing w:line="400" w:lineRule="exact"/>
              <w:ind w:firstLineChars="150" w:firstLine="360"/>
              <w:rPr>
                <w:rFonts w:ascii="方正仿宋_GBK" w:eastAsia="方正仿宋_GBK" w:hAnsi="仿宋"/>
                <w:sz w:val="24"/>
                <w:szCs w:val="24"/>
              </w:rPr>
            </w:pPr>
            <w:r w:rsidRPr="005B7B4C">
              <w:rPr>
                <w:rFonts w:ascii="方正仿宋_GBK" w:eastAsia="方正仿宋_GBK" w:hAnsi="仿宋" w:hint="eastAsia"/>
                <w:sz w:val="24"/>
                <w:szCs w:val="24"/>
              </w:rPr>
              <w:t>中标后无故放弃中标资格的投标人，投标保证金不予退还，给采购人造成的损失，超过投标保证金总额的，对超过部分予以赔偿，今后不得参加奉节县中医院的投标活动；</w:t>
            </w:r>
          </w:p>
          <w:p w:rsidR="00377186" w:rsidRPr="005B7B4C" w:rsidRDefault="00377186" w:rsidP="00894256">
            <w:pPr>
              <w:snapToGrid w:val="0"/>
              <w:spacing w:line="400" w:lineRule="exact"/>
              <w:rPr>
                <w:rFonts w:ascii="方正仿宋_GBK" w:eastAsia="方正仿宋_GBK" w:hAnsi="仿宋"/>
                <w:sz w:val="24"/>
                <w:szCs w:val="24"/>
              </w:rPr>
            </w:pPr>
            <w:r w:rsidRPr="005B7B4C">
              <w:rPr>
                <w:rFonts w:ascii="方正仿宋_GBK" w:eastAsia="方正仿宋_GBK" w:hAnsi="仿宋" w:hint="eastAsia"/>
                <w:sz w:val="24"/>
                <w:szCs w:val="24"/>
              </w:rPr>
              <w:t>一、</w:t>
            </w:r>
            <w:r w:rsidRPr="005B7B4C">
              <w:rPr>
                <w:rFonts w:ascii="方正仿宋_GBK" w:eastAsia="方正仿宋_GBK" w:hAnsi="仿宋" w:hint="eastAsia"/>
                <w:b/>
                <w:sz w:val="24"/>
                <w:szCs w:val="24"/>
              </w:rPr>
              <w:t>投标保证金的要求：</w:t>
            </w:r>
          </w:p>
          <w:p w:rsidR="00377186" w:rsidRPr="00BA0EFA" w:rsidRDefault="00377186" w:rsidP="00894256">
            <w:pPr>
              <w:snapToGrid w:val="0"/>
              <w:spacing w:line="400" w:lineRule="exact"/>
              <w:ind w:firstLineChars="150" w:firstLine="360"/>
              <w:rPr>
                <w:rFonts w:ascii="方正仿宋_GBK" w:eastAsia="方正仿宋_GBK" w:hAnsi="仿宋"/>
                <w:sz w:val="24"/>
                <w:szCs w:val="24"/>
              </w:rPr>
            </w:pPr>
            <w:r w:rsidRPr="00BA0EFA">
              <w:rPr>
                <w:rFonts w:ascii="方正仿宋_GBK" w:eastAsia="方正仿宋_GBK" w:hAnsi="仿宋" w:hint="eastAsia"/>
                <w:sz w:val="24"/>
                <w:szCs w:val="24"/>
              </w:rPr>
              <w:t>投标人按照采购文件规定缴纳截止时间前到奉节县中医院财务科缴纳，投标人应充分考虑缴纳时间提前办理审验事宜。</w:t>
            </w:r>
          </w:p>
          <w:p w:rsidR="00377186" w:rsidRPr="005B7B4C"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b/>
                <w:sz w:val="24"/>
                <w:szCs w:val="24"/>
              </w:rPr>
              <w:t>二、</w:t>
            </w:r>
            <w:r w:rsidRPr="005B7B4C">
              <w:rPr>
                <w:rFonts w:ascii="方正仿宋_GBK" w:eastAsia="方正仿宋_GBK" w:hAnsi="仿宋" w:hint="eastAsia"/>
                <w:b/>
                <w:sz w:val="24"/>
                <w:szCs w:val="24"/>
              </w:rPr>
              <w:t>投标保证金的缴纳截止时间、金额及方式：</w:t>
            </w:r>
          </w:p>
          <w:p w:rsidR="00377186" w:rsidRPr="005B7B4C" w:rsidRDefault="00377186" w:rsidP="00894256">
            <w:pPr>
              <w:spacing w:line="400" w:lineRule="exact"/>
              <w:rPr>
                <w:rFonts w:ascii="方正仿宋_GBK" w:eastAsia="方正仿宋_GBK" w:hAnsi="仿宋"/>
                <w:sz w:val="24"/>
                <w:szCs w:val="24"/>
              </w:rPr>
            </w:pPr>
            <w:r w:rsidRPr="005B7B4C">
              <w:rPr>
                <w:rFonts w:ascii="方正仿宋_GBK" w:eastAsia="方正仿宋_GBK" w:hAnsi="仿宋" w:hint="eastAsia"/>
                <w:sz w:val="24"/>
                <w:szCs w:val="24"/>
              </w:rPr>
              <w:t>1.缴纳截止时间：</w:t>
            </w:r>
            <w:r w:rsidR="006D63B7">
              <w:rPr>
                <w:rFonts w:ascii="方正仿宋_GBK" w:eastAsia="方正仿宋_GBK" w:hAnsi="仿宋" w:hint="eastAsia"/>
                <w:color w:val="FF0000"/>
                <w:sz w:val="24"/>
                <w:szCs w:val="24"/>
              </w:rPr>
              <w:t>2021</w:t>
            </w:r>
            <w:r w:rsidRPr="005B7B4C">
              <w:rPr>
                <w:rFonts w:ascii="方正仿宋_GBK" w:eastAsia="方正仿宋_GBK" w:hAnsi="仿宋" w:hint="eastAsia"/>
                <w:color w:val="FF0000"/>
                <w:sz w:val="24"/>
                <w:szCs w:val="24"/>
              </w:rPr>
              <w:t>年</w:t>
            </w:r>
            <w:r w:rsidR="00C37D70">
              <w:rPr>
                <w:rFonts w:ascii="方正仿宋_GBK" w:eastAsia="方正仿宋_GBK" w:hAnsi="仿宋" w:hint="eastAsia"/>
                <w:color w:val="FF0000"/>
                <w:sz w:val="24"/>
                <w:szCs w:val="24"/>
              </w:rPr>
              <w:t xml:space="preserve"> 9</w:t>
            </w:r>
            <w:r w:rsidRPr="005B7B4C">
              <w:rPr>
                <w:rFonts w:ascii="方正仿宋_GBK" w:eastAsia="方正仿宋_GBK" w:hAnsi="仿宋" w:hint="eastAsia"/>
                <w:color w:val="FF0000"/>
                <w:sz w:val="24"/>
                <w:szCs w:val="24"/>
              </w:rPr>
              <w:t>月</w:t>
            </w:r>
            <w:r w:rsidR="00C37D70">
              <w:rPr>
                <w:rFonts w:ascii="方正仿宋_GBK" w:eastAsia="方正仿宋_GBK" w:hAnsi="仿宋" w:hint="eastAsia"/>
                <w:color w:val="FF0000"/>
                <w:sz w:val="24"/>
                <w:szCs w:val="24"/>
              </w:rPr>
              <w:t xml:space="preserve"> 9</w:t>
            </w:r>
            <w:r w:rsidRPr="005B7B4C">
              <w:rPr>
                <w:rFonts w:ascii="方正仿宋_GBK" w:eastAsia="方正仿宋_GBK" w:hAnsi="仿宋" w:hint="eastAsia"/>
                <w:color w:val="FF0000"/>
                <w:sz w:val="24"/>
                <w:szCs w:val="24"/>
              </w:rPr>
              <w:t>日9：00</w:t>
            </w:r>
            <w:r w:rsidRPr="005B7B4C">
              <w:rPr>
                <w:rFonts w:ascii="方正仿宋_GBK" w:eastAsia="方正仿宋_GBK" w:hAnsi="仿宋" w:hint="eastAsia"/>
                <w:sz w:val="24"/>
                <w:szCs w:val="24"/>
              </w:rPr>
              <w:t>（北京时间）</w:t>
            </w:r>
          </w:p>
          <w:p w:rsidR="00377186" w:rsidRPr="005B7B4C" w:rsidRDefault="00377186" w:rsidP="00894256">
            <w:pPr>
              <w:snapToGrid w:val="0"/>
              <w:spacing w:line="400" w:lineRule="exact"/>
              <w:rPr>
                <w:rFonts w:ascii="方正仿宋_GBK" w:eastAsia="方正仿宋_GBK" w:hAnsi="仿宋"/>
                <w:sz w:val="24"/>
                <w:szCs w:val="24"/>
              </w:rPr>
            </w:pPr>
            <w:r w:rsidRPr="005B7B4C">
              <w:rPr>
                <w:rFonts w:ascii="方正仿宋_GBK" w:eastAsia="方正仿宋_GBK" w:hAnsi="仿宋" w:hint="eastAsia"/>
                <w:sz w:val="24"/>
                <w:szCs w:val="24"/>
              </w:rPr>
              <w:t>2.投标保证金金额：</w:t>
            </w:r>
            <w:r w:rsidRPr="00E52160">
              <w:rPr>
                <w:rFonts w:ascii="方正仿宋_GBK" w:eastAsia="方正仿宋_GBK" w:hAnsi="仿宋" w:hint="eastAsia"/>
                <w:color w:val="FF0000"/>
                <w:sz w:val="24"/>
                <w:szCs w:val="24"/>
              </w:rPr>
              <w:t>人民币</w:t>
            </w:r>
            <w:r w:rsidR="00010F75">
              <w:rPr>
                <w:rFonts w:ascii="方正仿宋_GBK" w:eastAsia="方正仿宋_GBK" w:hAnsi="仿宋" w:hint="eastAsia"/>
                <w:color w:val="FF0000"/>
                <w:sz w:val="24"/>
                <w:szCs w:val="24"/>
                <w:u w:val="single"/>
              </w:rPr>
              <w:t>0.2</w:t>
            </w:r>
            <w:r w:rsidRPr="00E52160">
              <w:rPr>
                <w:rFonts w:ascii="方正仿宋_GBK" w:eastAsia="方正仿宋_GBK" w:hAnsi="仿宋" w:hint="eastAsia"/>
                <w:color w:val="FF0000"/>
                <w:sz w:val="24"/>
                <w:szCs w:val="24"/>
                <w:u w:val="single"/>
              </w:rPr>
              <w:t>万</w:t>
            </w:r>
            <w:r w:rsidRPr="00E52160">
              <w:rPr>
                <w:rFonts w:ascii="方正仿宋_GBK" w:eastAsia="方正仿宋_GBK" w:hAnsi="仿宋" w:hint="eastAsia"/>
                <w:color w:val="FF0000"/>
                <w:sz w:val="24"/>
                <w:szCs w:val="24"/>
              </w:rPr>
              <w:t>元整（￥</w:t>
            </w:r>
            <w:r w:rsidR="00010F75">
              <w:rPr>
                <w:rFonts w:ascii="方正仿宋_GBK" w:eastAsia="方正仿宋_GBK" w:hAnsi="仿宋" w:hint="eastAsia"/>
                <w:color w:val="FF0000"/>
                <w:sz w:val="24"/>
                <w:szCs w:val="24"/>
              </w:rPr>
              <w:t>2000</w:t>
            </w:r>
            <w:r w:rsidRPr="00E52160">
              <w:rPr>
                <w:rFonts w:ascii="方正仿宋_GBK" w:eastAsia="方正仿宋_GBK" w:hAnsi="仿宋" w:hint="eastAsia"/>
                <w:color w:val="FF0000"/>
                <w:sz w:val="24"/>
                <w:szCs w:val="24"/>
              </w:rPr>
              <w:t>.00元）</w:t>
            </w:r>
            <w:r w:rsidR="005F11AB">
              <w:rPr>
                <w:rFonts w:ascii="方正仿宋_GBK" w:eastAsia="方正仿宋_GBK" w:hAnsi="仿宋" w:hint="eastAsia"/>
                <w:sz w:val="24"/>
                <w:szCs w:val="24"/>
              </w:rPr>
              <w:t>。</w:t>
            </w:r>
          </w:p>
          <w:p w:rsidR="00B55F34" w:rsidRPr="005B7B4C" w:rsidRDefault="00B55F34" w:rsidP="00B55F34">
            <w:pPr>
              <w:snapToGrid w:val="0"/>
              <w:spacing w:line="400" w:lineRule="exact"/>
              <w:rPr>
                <w:rFonts w:ascii="方正仿宋_GBK" w:eastAsia="方正仿宋_GBK" w:hAnsi="仿宋"/>
                <w:sz w:val="24"/>
                <w:szCs w:val="24"/>
              </w:rPr>
            </w:pPr>
            <w:r w:rsidRPr="005B7B4C">
              <w:rPr>
                <w:rFonts w:ascii="方正仿宋_GBK" w:eastAsia="方正仿宋_GBK" w:hAnsi="仿宋" w:hint="eastAsia"/>
                <w:sz w:val="24"/>
                <w:szCs w:val="24"/>
              </w:rPr>
              <w:t>3.保证金缴纳帐户信息：</w:t>
            </w:r>
          </w:p>
          <w:p w:rsidR="00B55F34" w:rsidRPr="00BA0EFA" w:rsidRDefault="00B55F34" w:rsidP="00B55F34">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户名：奉节县中医院</w:t>
            </w:r>
          </w:p>
          <w:p w:rsidR="00B55F34" w:rsidRPr="00BA0EFA" w:rsidRDefault="00B55F34" w:rsidP="00B55F34">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纳税识别号：12500236451874372X</w:t>
            </w:r>
          </w:p>
          <w:p w:rsidR="00B55F34" w:rsidRPr="00BA0EFA" w:rsidRDefault="00B55F34" w:rsidP="00B55F34">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开户行：建行奉节县支行刘家包分理处</w:t>
            </w:r>
          </w:p>
          <w:p w:rsidR="00B55F34" w:rsidRPr="00BA0EFA" w:rsidRDefault="00B55F34" w:rsidP="00B55F34">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帐号：50001243700050001006</w:t>
            </w:r>
          </w:p>
          <w:p w:rsidR="00B55F34" w:rsidRPr="00BA0EFA" w:rsidRDefault="00B55F34"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行号：105667734017</w:t>
            </w:r>
          </w:p>
          <w:p w:rsidR="00377186" w:rsidRPr="00BA0EFA" w:rsidRDefault="00377186" w:rsidP="00894256">
            <w:pPr>
              <w:snapToGrid w:val="0"/>
              <w:spacing w:line="400" w:lineRule="exact"/>
              <w:rPr>
                <w:rFonts w:ascii="方正仿宋_GBK" w:eastAsia="方正仿宋_GBK" w:hAnsi="仿宋"/>
                <w:b/>
                <w:sz w:val="24"/>
                <w:szCs w:val="24"/>
              </w:rPr>
            </w:pPr>
            <w:r w:rsidRPr="00BA0EFA">
              <w:rPr>
                <w:rFonts w:ascii="方正仿宋_GBK" w:eastAsia="方正仿宋_GBK" w:hAnsi="仿宋" w:hint="eastAsia"/>
                <w:b/>
                <w:sz w:val="24"/>
                <w:szCs w:val="24"/>
              </w:rPr>
              <w:t>三、如有下列情况之一，采购人在开标现场退还其投标文件：</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1、所缴纳的投标保证金金额与招标文件规定的金额不相等的；</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2、所缴纳的投标保证金在上述规定的缴纳截止时间后到账的；</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3、投标人未按照招标文件要求，对照相应分包递交投标保证金的；</w:t>
            </w:r>
          </w:p>
          <w:p w:rsidR="00377186" w:rsidRPr="00BA0EFA" w:rsidRDefault="00377186" w:rsidP="00894256">
            <w:pPr>
              <w:snapToGrid w:val="0"/>
              <w:spacing w:line="400" w:lineRule="exact"/>
              <w:rPr>
                <w:rFonts w:ascii="方正仿宋_GBK" w:eastAsia="方正仿宋_GBK" w:hAnsi="仿宋"/>
                <w:b/>
                <w:sz w:val="24"/>
                <w:szCs w:val="24"/>
              </w:rPr>
            </w:pPr>
            <w:r w:rsidRPr="00BA0EFA">
              <w:rPr>
                <w:rFonts w:ascii="方正仿宋_GBK" w:eastAsia="方正仿宋_GBK" w:hAnsi="仿宋" w:hint="eastAsia"/>
                <w:b/>
                <w:sz w:val="24"/>
                <w:szCs w:val="24"/>
              </w:rPr>
              <w:t>四、投标保证金的退还及其他注意事项：</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（1）投标人应确保投标保证金在上述规定缴纳截止时间前到达指定账户，并经核实其投标保证金在上述规定要求前进入指定账户的为有效投标担保（各投标人在缴纳时需充分考虑银行工作的时间差风险）；</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（2）投标保证金是否有效，由奉节县中医院招标办根据投标人缴纳保证金的项目及分包名称、金额、到账账号、到账时间进行汇总审核认定。</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（4）保证金退还：</w:t>
            </w:r>
          </w:p>
          <w:p w:rsidR="00377186" w:rsidRPr="00BA0EFA" w:rsidRDefault="00377186" w:rsidP="00894256">
            <w:pPr>
              <w:snapToGrid w:val="0"/>
              <w:spacing w:line="400" w:lineRule="exact"/>
              <w:ind w:firstLineChars="200" w:firstLine="480"/>
              <w:rPr>
                <w:rFonts w:ascii="方正仿宋_GBK" w:eastAsia="方正仿宋_GBK" w:hAnsi="仿宋" w:cs="仿宋"/>
                <w:sz w:val="24"/>
                <w:szCs w:val="24"/>
                <w:u w:val="single"/>
              </w:rPr>
            </w:pPr>
            <w:r w:rsidRPr="00BA0EFA">
              <w:rPr>
                <w:rFonts w:ascii="方正仿宋_GBK" w:eastAsia="方正仿宋_GBK" w:hAnsi="仿宋" w:cs="仿宋" w:hint="eastAsia"/>
                <w:sz w:val="24"/>
                <w:szCs w:val="24"/>
              </w:rPr>
              <w:t>在公告中标结果的同时，采购人向中标人发出《中标通知书》。中标人须</w:t>
            </w:r>
            <w:r w:rsidRPr="00BA0EFA">
              <w:rPr>
                <w:rFonts w:ascii="方正仿宋_GBK" w:eastAsia="方正仿宋_GBK" w:hAnsi="仿宋" w:cs="仿宋" w:hint="eastAsia"/>
                <w:sz w:val="24"/>
                <w:szCs w:val="24"/>
              </w:rPr>
              <w:lastRenderedPageBreak/>
              <w:t>及时领取</w:t>
            </w:r>
            <w:r w:rsidRPr="00BA0EFA">
              <w:rPr>
                <w:rFonts w:ascii="方正仿宋_GBK" w:eastAsia="方正仿宋_GBK" w:hAnsi="仿宋" w:hint="eastAsia"/>
                <w:sz w:val="24"/>
                <w:szCs w:val="24"/>
              </w:rPr>
              <w:t>中标通知书，</w:t>
            </w:r>
            <w:r w:rsidRPr="00BA0EFA">
              <w:rPr>
                <w:rFonts w:ascii="方正仿宋_GBK" w:eastAsia="方正仿宋_GBK" w:hAnsi="仿宋" w:cs="仿宋" w:hint="eastAsia"/>
                <w:sz w:val="24"/>
                <w:szCs w:val="24"/>
              </w:rPr>
              <w:t>并在</w:t>
            </w:r>
            <w:r w:rsidRPr="00BA0EFA">
              <w:rPr>
                <w:rFonts w:ascii="方正仿宋_GBK" w:eastAsia="方正仿宋_GBK" w:hAnsi="仿宋" w:hint="eastAsia"/>
                <w:sz w:val="24"/>
                <w:szCs w:val="24"/>
              </w:rPr>
              <w:t>中标通知书发出之日起5个工作日内，按照采购文件确定的事项签订采购合同</w:t>
            </w:r>
            <w:r w:rsidRPr="00BA0EFA">
              <w:rPr>
                <w:rFonts w:ascii="方正仿宋_GBK" w:eastAsia="方正仿宋_GBK" w:hAnsi="仿宋" w:cs="仿宋" w:hint="eastAsia"/>
                <w:b/>
                <w:sz w:val="24"/>
                <w:szCs w:val="24"/>
              </w:rPr>
              <w:t>，</w:t>
            </w:r>
            <w:r w:rsidRPr="00BA0EFA">
              <w:rPr>
                <w:rFonts w:ascii="方正仿宋_GBK" w:eastAsia="方正仿宋_GBK" w:hAnsi="仿宋" w:hint="eastAsia"/>
                <w:sz w:val="24"/>
                <w:szCs w:val="24"/>
              </w:rPr>
              <w:t>双方不得对采购文件确定的事项作实质性修改。</w:t>
            </w:r>
            <w:r w:rsidRPr="00BA0EFA">
              <w:rPr>
                <w:rFonts w:ascii="方正仿宋_GBK" w:eastAsia="方正仿宋_GBK" w:hAnsi="仿宋" w:cs="仿宋" w:hint="eastAsia"/>
                <w:sz w:val="24"/>
                <w:szCs w:val="24"/>
              </w:rPr>
              <w:t>未中标人的投标保证金，于《中标通知书》发出后5个工作日内不计息退还到有效结算账户。</w:t>
            </w:r>
          </w:p>
        </w:tc>
      </w:tr>
      <w:tr w:rsidR="00377186" w:rsidRPr="00BA0EFA" w:rsidTr="00894256">
        <w:trPr>
          <w:trHeight w:val="1467"/>
          <w:jc w:val="center"/>
        </w:trPr>
        <w:tc>
          <w:tcPr>
            <w:tcW w:w="474" w:type="dxa"/>
            <w:vAlign w:val="center"/>
          </w:tcPr>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lastRenderedPageBreak/>
              <w:t>2</w:t>
            </w:r>
          </w:p>
        </w:tc>
        <w:tc>
          <w:tcPr>
            <w:tcW w:w="1276" w:type="dxa"/>
            <w:vAlign w:val="center"/>
          </w:tcPr>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其他可以不予退还投标保证金的情形</w:t>
            </w:r>
          </w:p>
        </w:tc>
        <w:tc>
          <w:tcPr>
            <w:tcW w:w="8326" w:type="dxa"/>
          </w:tcPr>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（1）投标人在投标有效期内撤销投标文件。</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（2）中标人若自中标通知书发出之日起5日内无正当理由拒绝签订采购合同的，采购人取消其中标资格，其投标保证金不予退还。</w:t>
            </w:r>
          </w:p>
          <w:p w:rsidR="00377186" w:rsidRPr="00BA0EFA" w:rsidRDefault="00377186" w:rsidP="00894256">
            <w:pPr>
              <w:snapToGrid w:val="0"/>
              <w:spacing w:line="400" w:lineRule="exact"/>
              <w:rPr>
                <w:rFonts w:ascii="方正仿宋_GBK" w:eastAsia="方正仿宋_GBK" w:hAnsi="仿宋"/>
                <w:sz w:val="24"/>
                <w:szCs w:val="24"/>
              </w:rPr>
            </w:pPr>
            <w:r w:rsidRPr="00BA0EFA">
              <w:rPr>
                <w:rFonts w:ascii="方正仿宋_GBK" w:eastAsia="方正仿宋_GBK" w:hAnsi="仿宋" w:hint="eastAsia"/>
                <w:sz w:val="24"/>
                <w:szCs w:val="24"/>
              </w:rPr>
              <w:t>（3）对有围标、串标、卖标、买标行为查证属实的。</w:t>
            </w:r>
          </w:p>
        </w:tc>
      </w:tr>
    </w:tbl>
    <w:p w:rsidR="00377186" w:rsidRPr="00BA0EFA" w:rsidRDefault="00377186" w:rsidP="00377186">
      <w:pPr>
        <w:pStyle w:val="3"/>
        <w:spacing w:before="0" w:after="0" w:line="380" w:lineRule="exact"/>
        <w:rPr>
          <w:rFonts w:ascii="方正仿宋_GBK" w:eastAsia="方正仿宋_GBK"/>
          <w:sz w:val="24"/>
          <w:szCs w:val="24"/>
        </w:rPr>
      </w:pPr>
      <w:r w:rsidRPr="00BA0EFA">
        <w:rPr>
          <w:rFonts w:ascii="方正仿宋_GBK" w:eastAsia="方正仿宋_GBK" w:hint="eastAsia"/>
          <w:sz w:val="24"/>
          <w:szCs w:val="24"/>
        </w:rPr>
        <w:t>六、采购项目需落实的采购政策</w:t>
      </w:r>
    </w:p>
    <w:p w:rsidR="00377186" w:rsidRPr="00BA0EFA" w:rsidRDefault="00377186" w:rsidP="00377186">
      <w:pPr>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377186" w:rsidRPr="00BA0EFA" w:rsidRDefault="00377186" w:rsidP="00377186">
      <w:pPr>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（二）按照&lt;财政部 工业和信息化部关于印发《政府采购促进中小企业发展暂行办法》的通知&gt;（财库〔2011〕181号）的规定，落实促进中小企业发展政策。</w:t>
      </w:r>
    </w:p>
    <w:p w:rsidR="00377186" w:rsidRPr="00BA0EFA" w:rsidRDefault="00377186" w:rsidP="00377186">
      <w:pPr>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（三）按照&lt;财政部、司法部关于政府采购支持监狱企业发展有关问题的通知&gt;（财库〔2014〕68号）的规定，落实支持监狱企业发展政策。</w:t>
      </w:r>
    </w:p>
    <w:p w:rsidR="00377186" w:rsidRPr="00BA0EFA" w:rsidRDefault="00377186" w:rsidP="00377186">
      <w:pPr>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377186" w:rsidRPr="00BA0EFA" w:rsidRDefault="00377186" w:rsidP="00377186">
      <w:pPr>
        <w:spacing w:line="400" w:lineRule="exact"/>
        <w:rPr>
          <w:rFonts w:ascii="方正仿宋_GBK" w:eastAsia="方正仿宋_GBK" w:hAnsi="宋体"/>
          <w:b/>
          <w:sz w:val="24"/>
          <w:szCs w:val="24"/>
        </w:rPr>
      </w:pPr>
      <w:r w:rsidRPr="00BA0EFA">
        <w:rPr>
          <w:rFonts w:ascii="方正仿宋_GBK" w:eastAsia="方正仿宋_GBK" w:hAnsi="宋体" w:hint="eastAsia"/>
          <w:b/>
          <w:sz w:val="24"/>
          <w:szCs w:val="24"/>
        </w:rPr>
        <w:t>七、</w:t>
      </w:r>
      <w:bookmarkEnd w:id="8"/>
      <w:r w:rsidRPr="00BA0EFA">
        <w:rPr>
          <w:rFonts w:ascii="方正仿宋_GBK" w:eastAsia="方正仿宋_GBK" w:hAnsi="宋体" w:hint="eastAsia"/>
          <w:b/>
          <w:sz w:val="24"/>
          <w:szCs w:val="24"/>
        </w:rPr>
        <w:t>其它有关规定</w:t>
      </w:r>
      <w:bookmarkEnd w:id="14"/>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（一）单位负责人为同一人或者存在直接控股、管理关系的不同供应商，不得参加同一合同项（分包）下的采购活动。</w:t>
      </w:r>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（二）为采购项目提供整体设计、规范编制或者项目管理、监理、检测等服务的供应商，不得再参加该采购项目的其他采购活动。</w:t>
      </w:r>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（三）本项目若有补遗文件一律在奉节县中医院官网（</w:t>
      </w:r>
      <w:hyperlink r:id="rId7" w:history="1">
        <w:r w:rsidR="00010F75">
          <w:rPr>
            <w:rStyle w:val="a3"/>
            <w:rFonts w:ascii="方正仿宋_GBK" w:eastAsia="方正仿宋_GBK" w:hAnsi="宋体" w:hint="eastAsia"/>
            <w:color w:val="FF0000"/>
            <w:sz w:val="24"/>
            <w:szCs w:val="24"/>
          </w:rPr>
          <w:t>http：//zyy.fjtcmh</w:t>
        </w:r>
        <w:r w:rsidRPr="00E52160">
          <w:rPr>
            <w:rStyle w:val="a3"/>
            <w:rFonts w:ascii="方正仿宋_GBK" w:eastAsia="方正仿宋_GBK" w:hAnsi="宋体" w:hint="eastAsia"/>
            <w:color w:val="FF0000"/>
            <w:sz w:val="24"/>
            <w:szCs w:val="24"/>
          </w:rPr>
          <w:t>.cn</w:t>
        </w:r>
      </w:hyperlink>
      <w:r w:rsidR="00010F75">
        <w:rPr>
          <w:rFonts w:hint="eastAsia"/>
        </w:rPr>
        <w:t>/</w:t>
      </w:r>
      <w:r w:rsidRPr="00BA0EFA">
        <w:rPr>
          <w:rFonts w:ascii="方正仿宋_GBK" w:eastAsia="方正仿宋_GBK" w:hAnsi="宋体" w:hint="eastAsia"/>
          <w:sz w:val="24"/>
          <w:szCs w:val="24"/>
        </w:rPr>
        <w:t>）上发布，请各供应商注意下载或到奉节县中医院招标办领取；无论供应商下载或领取与否，均视同供应商已知晓本项目补遗文件的内容。</w:t>
      </w:r>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（四）超过投标截止时间递交的投标文件，恕不接收。</w:t>
      </w:r>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（五）本项目不接受联合体参与投标。</w:t>
      </w:r>
    </w:p>
    <w:p w:rsidR="00377186" w:rsidRPr="00BA0EFA" w:rsidRDefault="00377186" w:rsidP="00377186">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1F744A" w:rsidRDefault="00377186" w:rsidP="005F11AB">
      <w:pPr>
        <w:snapToGrid w:val="0"/>
        <w:spacing w:line="400" w:lineRule="exact"/>
        <w:ind w:firstLineChars="200" w:firstLine="480"/>
        <w:rPr>
          <w:rFonts w:ascii="方正仿宋_GBK" w:eastAsia="方正仿宋_GBK" w:hAnsi="宋体"/>
          <w:sz w:val="24"/>
          <w:szCs w:val="24"/>
        </w:rPr>
      </w:pPr>
      <w:r w:rsidRPr="00BA0EFA">
        <w:rPr>
          <w:rFonts w:ascii="方正仿宋_GBK" w:eastAsia="方正仿宋_GBK" w:hAnsi="宋体" w:hint="eastAsia"/>
          <w:sz w:val="24"/>
          <w:szCs w:val="24"/>
        </w:rPr>
        <w:t>（七）、开标时，法定代表人出席的，手持营业执照复印件、法定代表人身份证复印件、保证金缴纳凭证到监督席核验身份；委托代理人出席的，手持法定代表人身份证复印件、营业执照复印件、授权委托书、代理人身份证复印件保证金缴纳凭证到监督席核验身份。复印件需加盖公章，原件备查。身份核验不合格的供应商当场退回其投标文</w:t>
      </w:r>
      <w:r w:rsidRPr="00BA0EFA">
        <w:rPr>
          <w:rFonts w:ascii="方正仿宋_GBK" w:eastAsia="方正仿宋_GBK" w:hAnsi="宋体" w:hint="eastAsia"/>
          <w:sz w:val="24"/>
          <w:szCs w:val="24"/>
        </w:rPr>
        <w:lastRenderedPageBreak/>
        <w:t>件。</w:t>
      </w:r>
      <w:bookmarkStart w:id="15" w:name="_Toc403569775"/>
    </w:p>
    <w:p w:rsidR="00F4405D" w:rsidRPr="00BA0EFA" w:rsidRDefault="00F4405D" w:rsidP="005F11AB">
      <w:pPr>
        <w:snapToGrid w:val="0"/>
        <w:spacing w:line="400" w:lineRule="exact"/>
        <w:ind w:firstLineChars="200" w:firstLine="480"/>
        <w:rPr>
          <w:rFonts w:ascii="方正仿宋_GBK" w:eastAsia="方正仿宋_GBK" w:hAnsi="宋体"/>
          <w:sz w:val="24"/>
          <w:szCs w:val="24"/>
        </w:rPr>
      </w:pPr>
    </w:p>
    <w:p w:rsidR="00377186" w:rsidRPr="00BA0EFA" w:rsidRDefault="00377186" w:rsidP="00377186">
      <w:pPr>
        <w:pStyle w:val="3"/>
        <w:spacing w:before="0" w:after="0" w:line="380" w:lineRule="exact"/>
        <w:rPr>
          <w:rFonts w:ascii="方正仿宋_GBK" w:eastAsia="方正仿宋_GBK" w:hAnsi="宋体"/>
          <w:sz w:val="24"/>
          <w:szCs w:val="24"/>
        </w:rPr>
      </w:pPr>
      <w:r w:rsidRPr="00BA0EFA">
        <w:rPr>
          <w:rFonts w:ascii="方正仿宋_GBK" w:eastAsia="方正仿宋_GBK" w:hAnsi="宋体" w:hint="eastAsia"/>
          <w:sz w:val="24"/>
          <w:szCs w:val="24"/>
        </w:rPr>
        <w:t>八、联系方式</w:t>
      </w:r>
      <w:bookmarkEnd w:id="15"/>
    </w:p>
    <w:p w:rsidR="00377186" w:rsidRPr="00BA0EFA" w:rsidRDefault="00377186" w:rsidP="00377186">
      <w:pPr>
        <w:snapToGrid w:val="0"/>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采购人：</w:t>
      </w:r>
      <w:r w:rsidR="00C37D70">
        <w:rPr>
          <w:rFonts w:ascii="方正仿宋_GBK" w:eastAsia="方正仿宋_GBK" w:hAnsi="宋体" w:hint="eastAsia"/>
          <w:sz w:val="24"/>
          <w:szCs w:val="24"/>
        </w:rPr>
        <w:t xml:space="preserve">    </w:t>
      </w:r>
      <w:r w:rsidRPr="00BA0EFA">
        <w:rPr>
          <w:rFonts w:ascii="方正仿宋_GBK" w:eastAsia="方正仿宋_GBK" w:hAnsi="宋体" w:hint="eastAsia"/>
          <w:sz w:val="24"/>
          <w:szCs w:val="24"/>
        </w:rPr>
        <w:t>奉节县中医院</w:t>
      </w:r>
    </w:p>
    <w:p w:rsidR="00B009C4" w:rsidRPr="00BA0EFA" w:rsidRDefault="00377186" w:rsidP="00377186">
      <w:pPr>
        <w:snapToGrid w:val="0"/>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联系人：</w:t>
      </w:r>
      <w:r w:rsidR="00B009C4" w:rsidRPr="00BA0EFA">
        <w:rPr>
          <w:rFonts w:ascii="方正仿宋_GBK" w:eastAsia="方正仿宋_GBK" w:hAnsi="宋体" w:hint="eastAsia"/>
          <w:sz w:val="24"/>
          <w:szCs w:val="24"/>
        </w:rPr>
        <w:t xml:space="preserve">    周老师   13896972799</w:t>
      </w:r>
    </w:p>
    <w:p w:rsidR="00377186" w:rsidRPr="00BA0EFA" w:rsidRDefault="00377186" w:rsidP="00B009C4">
      <w:pPr>
        <w:snapToGrid w:val="0"/>
        <w:spacing w:line="400" w:lineRule="exact"/>
        <w:ind w:firstLineChars="600" w:firstLine="1440"/>
        <w:rPr>
          <w:rFonts w:ascii="方正仿宋_GBK" w:eastAsia="方正仿宋_GBK" w:hAnsi="宋体"/>
          <w:sz w:val="24"/>
          <w:szCs w:val="24"/>
        </w:rPr>
      </w:pPr>
      <w:r w:rsidRPr="00BA0EFA">
        <w:rPr>
          <w:rFonts w:ascii="方正仿宋_GBK" w:eastAsia="方正仿宋_GBK" w:hAnsi="宋体" w:hint="eastAsia"/>
          <w:sz w:val="24"/>
          <w:szCs w:val="24"/>
        </w:rPr>
        <w:t>闫老师   13452712033</w:t>
      </w:r>
    </w:p>
    <w:p w:rsidR="00377186" w:rsidRPr="00BA0EFA" w:rsidRDefault="00377186" w:rsidP="00377186">
      <w:pPr>
        <w:snapToGrid w:val="0"/>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质疑受理人：</w:t>
      </w:r>
      <w:r w:rsidRPr="00BA0EFA">
        <w:rPr>
          <w:rFonts w:ascii="方正仿宋_GBK" w:eastAsia="方正仿宋_GBK" w:hAnsi="宋体" w:hint="eastAsia"/>
          <w:sz w:val="24"/>
          <w:szCs w:val="24"/>
          <w:u w:val="single"/>
        </w:rPr>
        <w:t>许老师</w:t>
      </w:r>
      <w:r w:rsidR="00B009C4" w:rsidRPr="00BA0EFA">
        <w:rPr>
          <w:rFonts w:ascii="方正仿宋_GBK" w:eastAsia="方正仿宋_GBK" w:hAnsi="宋体" w:hint="eastAsia"/>
          <w:sz w:val="24"/>
          <w:szCs w:val="24"/>
        </w:rPr>
        <w:t xml:space="preserve">   </w:t>
      </w:r>
      <w:r w:rsidRPr="00BA0EFA">
        <w:rPr>
          <w:rFonts w:ascii="方正仿宋_GBK" w:eastAsia="方正仿宋_GBK" w:hAnsi="宋体" w:hint="eastAsia"/>
          <w:sz w:val="24"/>
          <w:szCs w:val="24"/>
        </w:rPr>
        <w:t>电  话：（023）56529172</w:t>
      </w:r>
    </w:p>
    <w:p w:rsidR="00377186" w:rsidRPr="00BA0EFA" w:rsidRDefault="00377186" w:rsidP="00377186">
      <w:pPr>
        <w:snapToGrid w:val="0"/>
        <w:spacing w:line="400" w:lineRule="exact"/>
        <w:rPr>
          <w:rFonts w:ascii="方正仿宋_GBK" w:eastAsia="方正仿宋_GBK" w:hAnsi="宋体"/>
          <w:sz w:val="24"/>
          <w:szCs w:val="24"/>
        </w:rPr>
      </w:pPr>
      <w:r w:rsidRPr="00BA0EFA">
        <w:rPr>
          <w:rFonts w:ascii="方正仿宋_GBK" w:eastAsia="方正仿宋_GBK" w:hAnsi="宋体" w:hint="eastAsia"/>
          <w:sz w:val="24"/>
          <w:szCs w:val="24"/>
        </w:rPr>
        <w:t>地  址： 奉节县永安街道诗仙西路85号</w:t>
      </w:r>
    </w:p>
    <w:p w:rsidR="00377186" w:rsidRDefault="00377186" w:rsidP="00377186">
      <w:pPr>
        <w:snapToGrid w:val="0"/>
        <w:spacing w:line="400" w:lineRule="exact"/>
        <w:rPr>
          <w:rFonts w:ascii="方正仿宋_GBK" w:eastAsia="方正仿宋_GBK" w:hAnsi="宋体"/>
          <w:sz w:val="24"/>
          <w:szCs w:val="24"/>
          <w:highlight w:val="cyan"/>
        </w:rPr>
      </w:pPr>
    </w:p>
    <w:p w:rsidR="00287121" w:rsidRPr="00BA0EFA" w:rsidRDefault="00287121" w:rsidP="00377186">
      <w:pPr>
        <w:snapToGrid w:val="0"/>
        <w:spacing w:line="400" w:lineRule="exact"/>
        <w:rPr>
          <w:rFonts w:ascii="方正仿宋_GBK" w:eastAsia="方正仿宋_GBK" w:hAnsi="宋体"/>
          <w:sz w:val="24"/>
          <w:szCs w:val="24"/>
          <w:highlight w:val="cyan"/>
        </w:rPr>
      </w:pPr>
    </w:p>
    <w:p w:rsidR="00377186" w:rsidRPr="005F11AB" w:rsidRDefault="00377186" w:rsidP="00377186">
      <w:pPr>
        <w:snapToGrid w:val="0"/>
        <w:spacing w:line="360" w:lineRule="auto"/>
        <w:rPr>
          <w:rFonts w:ascii="宋体" w:hAnsi="宋体"/>
          <w:color w:val="FF0000"/>
          <w:sz w:val="24"/>
          <w:szCs w:val="24"/>
        </w:rPr>
        <w:sectPr w:rsidR="00377186" w:rsidRPr="005F11AB" w:rsidSect="006D63B7">
          <w:headerReference w:type="even" r:id="rId8"/>
          <w:headerReference w:type="default" r:id="rId9"/>
          <w:footerReference w:type="even" r:id="rId10"/>
          <w:footerReference w:type="default" r:id="rId11"/>
          <w:headerReference w:type="first" r:id="rId12"/>
          <w:footerReference w:type="first" r:id="rId13"/>
          <w:pgSz w:w="11907" w:h="16840"/>
          <w:pgMar w:top="1134" w:right="1418" w:bottom="851" w:left="1418" w:header="964" w:footer="992" w:gutter="0"/>
          <w:pgNumType w:fmt="numberInDash"/>
          <w:cols w:space="720"/>
          <w:docGrid w:linePitch="312"/>
        </w:sectPr>
      </w:pPr>
      <w:r w:rsidRPr="00BA0EFA">
        <w:rPr>
          <w:rFonts w:ascii="方正仿宋_GBK" w:eastAsia="方正仿宋_GBK" w:hAnsi="宋体" w:hint="eastAsia"/>
          <w:b/>
          <w:color w:val="FF0000"/>
          <w:sz w:val="24"/>
          <w:szCs w:val="24"/>
        </w:rPr>
        <w:t xml:space="preserve">                                          </w:t>
      </w:r>
      <w:r w:rsidR="00F51810">
        <w:rPr>
          <w:rFonts w:ascii="方正仿宋_GBK" w:eastAsia="方正仿宋_GBK" w:hAnsi="宋体" w:hint="eastAsia"/>
          <w:color w:val="FF0000"/>
          <w:sz w:val="24"/>
          <w:szCs w:val="24"/>
        </w:rPr>
        <w:t xml:space="preserve"> </w:t>
      </w:r>
      <w:r w:rsidR="006D63B7">
        <w:rPr>
          <w:rFonts w:ascii="方正仿宋_GBK" w:eastAsia="方正仿宋_GBK" w:hAnsi="宋体" w:hint="eastAsia"/>
          <w:color w:val="FF0000"/>
          <w:sz w:val="24"/>
          <w:szCs w:val="24"/>
        </w:rPr>
        <w:t>2021</w:t>
      </w:r>
      <w:r w:rsidRPr="005F11AB">
        <w:rPr>
          <w:rFonts w:ascii="方正仿宋_GBK" w:eastAsia="方正仿宋_GBK" w:hAnsi="宋体" w:hint="eastAsia"/>
          <w:color w:val="FF0000"/>
          <w:sz w:val="24"/>
          <w:szCs w:val="24"/>
        </w:rPr>
        <w:t xml:space="preserve">年 </w:t>
      </w:r>
      <w:r w:rsidR="00010F75">
        <w:rPr>
          <w:rFonts w:ascii="方正仿宋_GBK" w:eastAsia="方正仿宋_GBK" w:hAnsi="宋体" w:hint="eastAsia"/>
          <w:color w:val="FF0000"/>
          <w:sz w:val="24"/>
          <w:szCs w:val="24"/>
        </w:rPr>
        <w:t>8</w:t>
      </w:r>
      <w:r w:rsidRPr="005F11AB">
        <w:rPr>
          <w:rFonts w:ascii="方正仿宋_GBK" w:eastAsia="方正仿宋_GBK" w:hAnsi="宋体" w:hint="eastAsia"/>
          <w:color w:val="FF0000"/>
          <w:sz w:val="24"/>
          <w:szCs w:val="24"/>
        </w:rPr>
        <w:t xml:space="preserve"> 月</w:t>
      </w:r>
      <w:r w:rsidR="00E52160">
        <w:rPr>
          <w:rFonts w:ascii="方正仿宋_GBK" w:eastAsia="方正仿宋_GBK" w:hAnsi="宋体" w:hint="eastAsia"/>
          <w:color w:val="FF0000"/>
          <w:sz w:val="24"/>
          <w:szCs w:val="24"/>
        </w:rPr>
        <w:t xml:space="preserve"> </w:t>
      </w:r>
      <w:r w:rsidR="00C37D70">
        <w:rPr>
          <w:rFonts w:ascii="方正仿宋_GBK" w:eastAsia="方正仿宋_GBK" w:hAnsi="宋体" w:hint="eastAsia"/>
          <w:color w:val="FF0000"/>
          <w:sz w:val="24"/>
          <w:szCs w:val="24"/>
        </w:rPr>
        <w:t>30</w:t>
      </w:r>
      <w:r w:rsidR="00E52160">
        <w:rPr>
          <w:rFonts w:ascii="方正仿宋_GBK" w:eastAsia="方正仿宋_GBK" w:hAnsi="宋体" w:hint="eastAsia"/>
          <w:color w:val="FF0000"/>
          <w:sz w:val="24"/>
          <w:szCs w:val="24"/>
        </w:rPr>
        <w:t xml:space="preserve"> 日</w:t>
      </w:r>
    </w:p>
    <w:p w:rsidR="00E046EE" w:rsidRDefault="00E046EE" w:rsidP="00F4405D"/>
    <w:sectPr w:rsidR="00E046EE" w:rsidSect="00E04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22" w:rsidRDefault="00412322" w:rsidP="00377186">
      <w:r>
        <w:separator/>
      </w:r>
    </w:p>
  </w:endnote>
  <w:endnote w:type="continuationSeparator" w:id="0">
    <w:p w:rsidR="00412322" w:rsidRDefault="00412322" w:rsidP="00377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70" w:rsidRDefault="00C37D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70" w:rsidRDefault="00C37D7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70" w:rsidRDefault="00C37D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22" w:rsidRDefault="00412322" w:rsidP="00377186">
      <w:r>
        <w:separator/>
      </w:r>
    </w:p>
  </w:footnote>
  <w:footnote w:type="continuationSeparator" w:id="0">
    <w:p w:rsidR="00412322" w:rsidRDefault="00412322" w:rsidP="00377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70" w:rsidRDefault="00C37D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4A" w:rsidRDefault="0096584A" w:rsidP="00C37D7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70" w:rsidRDefault="00C37D7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186"/>
    <w:rsid w:val="000000B5"/>
    <w:rsid w:val="000001E4"/>
    <w:rsid w:val="0000139D"/>
    <w:rsid w:val="000019EE"/>
    <w:rsid w:val="00001A0D"/>
    <w:rsid w:val="0000423B"/>
    <w:rsid w:val="00005882"/>
    <w:rsid w:val="000058E5"/>
    <w:rsid w:val="000076C9"/>
    <w:rsid w:val="000102BD"/>
    <w:rsid w:val="00010384"/>
    <w:rsid w:val="000105D8"/>
    <w:rsid w:val="00010F75"/>
    <w:rsid w:val="00011779"/>
    <w:rsid w:val="00011FDD"/>
    <w:rsid w:val="00012230"/>
    <w:rsid w:val="0001280E"/>
    <w:rsid w:val="00013AA5"/>
    <w:rsid w:val="0001625E"/>
    <w:rsid w:val="00017043"/>
    <w:rsid w:val="000174F5"/>
    <w:rsid w:val="0002112D"/>
    <w:rsid w:val="00021BDC"/>
    <w:rsid w:val="00021BDF"/>
    <w:rsid w:val="00021E25"/>
    <w:rsid w:val="00021E29"/>
    <w:rsid w:val="00022C91"/>
    <w:rsid w:val="000231E4"/>
    <w:rsid w:val="00023463"/>
    <w:rsid w:val="00024089"/>
    <w:rsid w:val="0002422F"/>
    <w:rsid w:val="00024C9A"/>
    <w:rsid w:val="000250AB"/>
    <w:rsid w:val="0002537A"/>
    <w:rsid w:val="00025559"/>
    <w:rsid w:val="00026BD2"/>
    <w:rsid w:val="00026E5A"/>
    <w:rsid w:val="000275D5"/>
    <w:rsid w:val="00027DF6"/>
    <w:rsid w:val="0003041F"/>
    <w:rsid w:val="000305CD"/>
    <w:rsid w:val="00030A67"/>
    <w:rsid w:val="00031602"/>
    <w:rsid w:val="00031DCD"/>
    <w:rsid w:val="00031F11"/>
    <w:rsid w:val="00032F9F"/>
    <w:rsid w:val="00033432"/>
    <w:rsid w:val="00033EEA"/>
    <w:rsid w:val="00034368"/>
    <w:rsid w:val="00034DE3"/>
    <w:rsid w:val="00034F13"/>
    <w:rsid w:val="0003639D"/>
    <w:rsid w:val="000378AA"/>
    <w:rsid w:val="00037A8A"/>
    <w:rsid w:val="0004070E"/>
    <w:rsid w:val="00040D4A"/>
    <w:rsid w:val="000416C0"/>
    <w:rsid w:val="00043C93"/>
    <w:rsid w:val="00043FB9"/>
    <w:rsid w:val="0004434F"/>
    <w:rsid w:val="0004458E"/>
    <w:rsid w:val="00044E6A"/>
    <w:rsid w:val="000467A2"/>
    <w:rsid w:val="000500F3"/>
    <w:rsid w:val="000508B7"/>
    <w:rsid w:val="00050B3B"/>
    <w:rsid w:val="000512F3"/>
    <w:rsid w:val="00052855"/>
    <w:rsid w:val="00052BA7"/>
    <w:rsid w:val="0005355C"/>
    <w:rsid w:val="00053D39"/>
    <w:rsid w:val="00054175"/>
    <w:rsid w:val="00055494"/>
    <w:rsid w:val="00055A9E"/>
    <w:rsid w:val="00055D8D"/>
    <w:rsid w:val="00055E31"/>
    <w:rsid w:val="00056354"/>
    <w:rsid w:val="0005715C"/>
    <w:rsid w:val="00057391"/>
    <w:rsid w:val="0005775A"/>
    <w:rsid w:val="000578AC"/>
    <w:rsid w:val="000579EB"/>
    <w:rsid w:val="00057B6A"/>
    <w:rsid w:val="00060638"/>
    <w:rsid w:val="0006180A"/>
    <w:rsid w:val="00061AE4"/>
    <w:rsid w:val="00061C94"/>
    <w:rsid w:val="000624B8"/>
    <w:rsid w:val="00062C35"/>
    <w:rsid w:val="00062CBB"/>
    <w:rsid w:val="00062D61"/>
    <w:rsid w:val="000643D3"/>
    <w:rsid w:val="00066D6F"/>
    <w:rsid w:val="000670AA"/>
    <w:rsid w:val="00067F62"/>
    <w:rsid w:val="000710EB"/>
    <w:rsid w:val="00071643"/>
    <w:rsid w:val="0007173D"/>
    <w:rsid w:val="000717DF"/>
    <w:rsid w:val="00072423"/>
    <w:rsid w:val="000726AB"/>
    <w:rsid w:val="000727DA"/>
    <w:rsid w:val="00072933"/>
    <w:rsid w:val="00072D2F"/>
    <w:rsid w:val="000730D8"/>
    <w:rsid w:val="00073838"/>
    <w:rsid w:val="00074EAD"/>
    <w:rsid w:val="00075213"/>
    <w:rsid w:val="00075A52"/>
    <w:rsid w:val="00075DA5"/>
    <w:rsid w:val="0007643A"/>
    <w:rsid w:val="000767C9"/>
    <w:rsid w:val="0007701E"/>
    <w:rsid w:val="00077F2B"/>
    <w:rsid w:val="0008055B"/>
    <w:rsid w:val="000809B0"/>
    <w:rsid w:val="000817B9"/>
    <w:rsid w:val="000827B6"/>
    <w:rsid w:val="000837C1"/>
    <w:rsid w:val="00083FA3"/>
    <w:rsid w:val="00086513"/>
    <w:rsid w:val="0009033D"/>
    <w:rsid w:val="00090B54"/>
    <w:rsid w:val="00091E42"/>
    <w:rsid w:val="0009204D"/>
    <w:rsid w:val="0009217B"/>
    <w:rsid w:val="000938DB"/>
    <w:rsid w:val="00093B4C"/>
    <w:rsid w:val="00093BE4"/>
    <w:rsid w:val="00093F06"/>
    <w:rsid w:val="00094D31"/>
    <w:rsid w:val="00095AA9"/>
    <w:rsid w:val="00095CD4"/>
    <w:rsid w:val="00095E33"/>
    <w:rsid w:val="00096080"/>
    <w:rsid w:val="0009697F"/>
    <w:rsid w:val="000A074B"/>
    <w:rsid w:val="000A1471"/>
    <w:rsid w:val="000A1F72"/>
    <w:rsid w:val="000A1FB1"/>
    <w:rsid w:val="000A1FEC"/>
    <w:rsid w:val="000A247D"/>
    <w:rsid w:val="000A24D4"/>
    <w:rsid w:val="000A2BB0"/>
    <w:rsid w:val="000A33FA"/>
    <w:rsid w:val="000A4133"/>
    <w:rsid w:val="000A46BE"/>
    <w:rsid w:val="000A5043"/>
    <w:rsid w:val="000A51EF"/>
    <w:rsid w:val="000A5CB8"/>
    <w:rsid w:val="000A5E8C"/>
    <w:rsid w:val="000A6211"/>
    <w:rsid w:val="000A6238"/>
    <w:rsid w:val="000A6440"/>
    <w:rsid w:val="000A6A24"/>
    <w:rsid w:val="000A6DE1"/>
    <w:rsid w:val="000A709E"/>
    <w:rsid w:val="000B00EC"/>
    <w:rsid w:val="000B0A26"/>
    <w:rsid w:val="000B100F"/>
    <w:rsid w:val="000B2D73"/>
    <w:rsid w:val="000B3092"/>
    <w:rsid w:val="000B316C"/>
    <w:rsid w:val="000B36E0"/>
    <w:rsid w:val="000B370B"/>
    <w:rsid w:val="000B3B79"/>
    <w:rsid w:val="000B3E08"/>
    <w:rsid w:val="000B41FF"/>
    <w:rsid w:val="000B49D2"/>
    <w:rsid w:val="000B6210"/>
    <w:rsid w:val="000B7748"/>
    <w:rsid w:val="000B7C04"/>
    <w:rsid w:val="000C0807"/>
    <w:rsid w:val="000C1832"/>
    <w:rsid w:val="000C2042"/>
    <w:rsid w:val="000C35C6"/>
    <w:rsid w:val="000C3EA1"/>
    <w:rsid w:val="000C41D3"/>
    <w:rsid w:val="000C49A0"/>
    <w:rsid w:val="000C5F27"/>
    <w:rsid w:val="000C60DB"/>
    <w:rsid w:val="000C6298"/>
    <w:rsid w:val="000C7C89"/>
    <w:rsid w:val="000D023C"/>
    <w:rsid w:val="000D0560"/>
    <w:rsid w:val="000D0F94"/>
    <w:rsid w:val="000D140B"/>
    <w:rsid w:val="000D1FB5"/>
    <w:rsid w:val="000D2522"/>
    <w:rsid w:val="000D2982"/>
    <w:rsid w:val="000D4522"/>
    <w:rsid w:val="000D4845"/>
    <w:rsid w:val="000D4D46"/>
    <w:rsid w:val="000D526B"/>
    <w:rsid w:val="000D53BF"/>
    <w:rsid w:val="000D5F0C"/>
    <w:rsid w:val="000D61A0"/>
    <w:rsid w:val="000D6DF7"/>
    <w:rsid w:val="000D7464"/>
    <w:rsid w:val="000E0458"/>
    <w:rsid w:val="000E0461"/>
    <w:rsid w:val="000E1A9D"/>
    <w:rsid w:val="000E1E25"/>
    <w:rsid w:val="000E2AF0"/>
    <w:rsid w:val="000E2F5C"/>
    <w:rsid w:val="000E3196"/>
    <w:rsid w:val="000E361D"/>
    <w:rsid w:val="000E4AC8"/>
    <w:rsid w:val="000E4B12"/>
    <w:rsid w:val="000E50EB"/>
    <w:rsid w:val="000E65E1"/>
    <w:rsid w:val="000E6D36"/>
    <w:rsid w:val="000E7E27"/>
    <w:rsid w:val="000F0267"/>
    <w:rsid w:val="000F08AC"/>
    <w:rsid w:val="000F0C9A"/>
    <w:rsid w:val="000F0DF8"/>
    <w:rsid w:val="000F13B9"/>
    <w:rsid w:val="000F1595"/>
    <w:rsid w:val="000F19B3"/>
    <w:rsid w:val="000F1A76"/>
    <w:rsid w:val="000F1F25"/>
    <w:rsid w:val="000F3564"/>
    <w:rsid w:val="000F3CF3"/>
    <w:rsid w:val="000F3D31"/>
    <w:rsid w:val="000F4DB0"/>
    <w:rsid w:val="000F523E"/>
    <w:rsid w:val="000F5678"/>
    <w:rsid w:val="000F59F0"/>
    <w:rsid w:val="000F5BB7"/>
    <w:rsid w:val="000F5E14"/>
    <w:rsid w:val="000F62FB"/>
    <w:rsid w:val="000F6918"/>
    <w:rsid w:val="000F6CC1"/>
    <w:rsid w:val="000F73C8"/>
    <w:rsid w:val="00100E84"/>
    <w:rsid w:val="00101AC6"/>
    <w:rsid w:val="001025BA"/>
    <w:rsid w:val="001042E2"/>
    <w:rsid w:val="00104C14"/>
    <w:rsid w:val="001060F9"/>
    <w:rsid w:val="00106FE2"/>
    <w:rsid w:val="001073BB"/>
    <w:rsid w:val="00107806"/>
    <w:rsid w:val="00107EAE"/>
    <w:rsid w:val="0011079C"/>
    <w:rsid w:val="00110C5F"/>
    <w:rsid w:val="00110F2A"/>
    <w:rsid w:val="001114B9"/>
    <w:rsid w:val="00111791"/>
    <w:rsid w:val="0011360A"/>
    <w:rsid w:val="0011367A"/>
    <w:rsid w:val="001139A6"/>
    <w:rsid w:val="00114A07"/>
    <w:rsid w:val="00115861"/>
    <w:rsid w:val="00116013"/>
    <w:rsid w:val="00116770"/>
    <w:rsid w:val="0011753C"/>
    <w:rsid w:val="00117918"/>
    <w:rsid w:val="00117BEF"/>
    <w:rsid w:val="001205EE"/>
    <w:rsid w:val="00120889"/>
    <w:rsid w:val="0012227C"/>
    <w:rsid w:val="001246CC"/>
    <w:rsid w:val="00124FAE"/>
    <w:rsid w:val="001252B4"/>
    <w:rsid w:val="001255C1"/>
    <w:rsid w:val="00125832"/>
    <w:rsid w:val="0012650C"/>
    <w:rsid w:val="00126810"/>
    <w:rsid w:val="00126837"/>
    <w:rsid w:val="00127E6C"/>
    <w:rsid w:val="00127F8D"/>
    <w:rsid w:val="001320A4"/>
    <w:rsid w:val="00133D0E"/>
    <w:rsid w:val="00133F24"/>
    <w:rsid w:val="00135DFC"/>
    <w:rsid w:val="001362DA"/>
    <w:rsid w:val="0013747E"/>
    <w:rsid w:val="00137830"/>
    <w:rsid w:val="00137973"/>
    <w:rsid w:val="001406CB"/>
    <w:rsid w:val="00140CFA"/>
    <w:rsid w:val="00141847"/>
    <w:rsid w:val="00141A5A"/>
    <w:rsid w:val="00141C15"/>
    <w:rsid w:val="00142C5B"/>
    <w:rsid w:val="00142D2E"/>
    <w:rsid w:val="001439B4"/>
    <w:rsid w:val="001439C9"/>
    <w:rsid w:val="001441B2"/>
    <w:rsid w:val="00146667"/>
    <w:rsid w:val="00146FA1"/>
    <w:rsid w:val="00147323"/>
    <w:rsid w:val="0015047A"/>
    <w:rsid w:val="00150624"/>
    <w:rsid w:val="00150948"/>
    <w:rsid w:val="00151EFF"/>
    <w:rsid w:val="00152DEF"/>
    <w:rsid w:val="00153268"/>
    <w:rsid w:val="0015381D"/>
    <w:rsid w:val="00153C1F"/>
    <w:rsid w:val="0015425E"/>
    <w:rsid w:val="001555EA"/>
    <w:rsid w:val="00156528"/>
    <w:rsid w:val="00156643"/>
    <w:rsid w:val="0015696C"/>
    <w:rsid w:val="00157D08"/>
    <w:rsid w:val="00160E22"/>
    <w:rsid w:val="00161414"/>
    <w:rsid w:val="0016151F"/>
    <w:rsid w:val="001619EC"/>
    <w:rsid w:val="00161E43"/>
    <w:rsid w:val="0016201E"/>
    <w:rsid w:val="001628C1"/>
    <w:rsid w:val="0016303F"/>
    <w:rsid w:val="00163E87"/>
    <w:rsid w:val="0016464B"/>
    <w:rsid w:val="00164E47"/>
    <w:rsid w:val="001654C4"/>
    <w:rsid w:val="0016584B"/>
    <w:rsid w:val="00165CAD"/>
    <w:rsid w:val="001664C3"/>
    <w:rsid w:val="00166CE7"/>
    <w:rsid w:val="00167365"/>
    <w:rsid w:val="00167711"/>
    <w:rsid w:val="00170A6C"/>
    <w:rsid w:val="001715DE"/>
    <w:rsid w:val="001727EA"/>
    <w:rsid w:val="001729DC"/>
    <w:rsid w:val="0017386D"/>
    <w:rsid w:val="00173FE6"/>
    <w:rsid w:val="0017424D"/>
    <w:rsid w:val="0017466B"/>
    <w:rsid w:val="00175618"/>
    <w:rsid w:val="00176EAC"/>
    <w:rsid w:val="001779B7"/>
    <w:rsid w:val="00177B27"/>
    <w:rsid w:val="00180D64"/>
    <w:rsid w:val="001834D7"/>
    <w:rsid w:val="00183558"/>
    <w:rsid w:val="00184C4D"/>
    <w:rsid w:val="00184E60"/>
    <w:rsid w:val="00184F1A"/>
    <w:rsid w:val="00185D32"/>
    <w:rsid w:val="00187452"/>
    <w:rsid w:val="001905A5"/>
    <w:rsid w:val="00190BE8"/>
    <w:rsid w:val="00190F89"/>
    <w:rsid w:val="001913A4"/>
    <w:rsid w:val="0019208A"/>
    <w:rsid w:val="00193172"/>
    <w:rsid w:val="001933AF"/>
    <w:rsid w:val="0019390D"/>
    <w:rsid w:val="00193AF2"/>
    <w:rsid w:val="001943AE"/>
    <w:rsid w:val="001969F8"/>
    <w:rsid w:val="001974C9"/>
    <w:rsid w:val="00197803"/>
    <w:rsid w:val="001A08BB"/>
    <w:rsid w:val="001A17AC"/>
    <w:rsid w:val="001A1801"/>
    <w:rsid w:val="001A1A47"/>
    <w:rsid w:val="001A24FA"/>
    <w:rsid w:val="001A288F"/>
    <w:rsid w:val="001A2CF4"/>
    <w:rsid w:val="001A37E9"/>
    <w:rsid w:val="001A412B"/>
    <w:rsid w:val="001A4662"/>
    <w:rsid w:val="001A48A7"/>
    <w:rsid w:val="001A5651"/>
    <w:rsid w:val="001A565E"/>
    <w:rsid w:val="001A59F2"/>
    <w:rsid w:val="001A5D0C"/>
    <w:rsid w:val="001A5F09"/>
    <w:rsid w:val="001A6B95"/>
    <w:rsid w:val="001A7B2E"/>
    <w:rsid w:val="001B01C1"/>
    <w:rsid w:val="001B150A"/>
    <w:rsid w:val="001B1BED"/>
    <w:rsid w:val="001B1E1C"/>
    <w:rsid w:val="001B1E81"/>
    <w:rsid w:val="001B27E8"/>
    <w:rsid w:val="001B3099"/>
    <w:rsid w:val="001B3217"/>
    <w:rsid w:val="001B35CA"/>
    <w:rsid w:val="001B4B53"/>
    <w:rsid w:val="001B4DDE"/>
    <w:rsid w:val="001B5330"/>
    <w:rsid w:val="001B53BC"/>
    <w:rsid w:val="001B5BF3"/>
    <w:rsid w:val="001B6C53"/>
    <w:rsid w:val="001B70D6"/>
    <w:rsid w:val="001C03B3"/>
    <w:rsid w:val="001C104F"/>
    <w:rsid w:val="001C1822"/>
    <w:rsid w:val="001C1B69"/>
    <w:rsid w:val="001C1CCC"/>
    <w:rsid w:val="001C21F3"/>
    <w:rsid w:val="001C22AB"/>
    <w:rsid w:val="001C275A"/>
    <w:rsid w:val="001C3387"/>
    <w:rsid w:val="001C4059"/>
    <w:rsid w:val="001C41F6"/>
    <w:rsid w:val="001C497E"/>
    <w:rsid w:val="001C4AC4"/>
    <w:rsid w:val="001C53F8"/>
    <w:rsid w:val="001C5AEC"/>
    <w:rsid w:val="001C5FB7"/>
    <w:rsid w:val="001D01BE"/>
    <w:rsid w:val="001D0325"/>
    <w:rsid w:val="001D13C0"/>
    <w:rsid w:val="001D1941"/>
    <w:rsid w:val="001D1A56"/>
    <w:rsid w:val="001D3840"/>
    <w:rsid w:val="001D445A"/>
    <w:rsid w:val="001D575D"/>
    <w:rsid w:val="001D5964"/>
    <w:rsid w:val="001D69BE"/>
    <w:rsid w:val="001D6FEC"/>
    <w:rsid w:val="001D720F"/>
    <w:rsid w:val="001D773C"/>
    <w:rsid w:val="001E059F"/>
    <w:rsid w:val="001E0A52"/>
    <w:rsid w:val="001E2814"/>
    <w:rsid w:val="001E288D"/>
    <w:rsid w:val="001E2DA5"/>
    <w:rsid w:val="001E374F"/>
    <w:rsid w:val="001E431F"/>
    <w:rsid w:val="001E444F"/>
    <w:rsid w:val="001E47CE"/>
    <w:rsid w:val="001E5022"/>
    <w:rsid w:val="001E53F3"/>
    <w:rsid w:val="001E5661"/>
    <w:rsid w:val="001E5C2C"/>
    <w:rsid w:val="001E6284"/>
    <w:rsid w:val="001E6CA9"/>
    <w:rsid w:val="001E73A0"/>
    <w:rsid w:val="001E743C"/>
    <w:rsid w:val="001E7AD5"/>
    <w:rsid w:val="001F02BA"/>
    <w:rsid w:val="001F16C9"/>
    <w:rsid w:val="001F1D11"/>
    <w:rsid w:val="001F2619"/>
    <w:rsid w:val="001F2EA8"/>
    <w:rsid w:val="001F3478"/>
    <w:rsid w:val="001F3E97"/>
    <w:rsid w:val="001F4011"/>
    <w:rsid w:val="001F42F8"/>
    <w:rsid w:val="001F44E7"/>
    <w:rsid w:val="001F4B23"/>
    <w:rsid w:val="001F4F13"/>
    <w:rsid w:val="001F5050"/>
    <w:rsid w:val="001F5495"/>
    <w:rsid w:val="001F5C71"/>
    <w:rsid w:val="001F66C9"/>
    <w:rsid w:val="001F744A"/>
    <w:rsid w:val="0020154E"/>
    <w:rsid w:val="00202273"/>
    <w:rsid w:val="002038FD"/>
    <w:rsid w:val="00204455"/>
    <w:rsid w:val="002044AF"/>
    <w:rsid w:val="0020485F"/>
    <w:rsid w:val="0020491B"/>
    <w:rsid w:val="00204E2E"/>
    <w:rsid w:val="002052F3"/>
    <w:rsid w:val="00205A68"/>
    <w:rsid w:val="00206466"/>
    <w:rsid w:val="00206515"/>
    <w:rsid w:val="00206C73"/>
    <w:rsid w:val="00207D24"/>
    <w:rsid w:val="00207E73"/>
    <w:rsid w:val="0021126E"/>
    <w:rsid w:val="00212A38"/>
    <w:rsid w:val="00213177"/>
    <w:rsid w:val="002131BC"/>
    <w:rsid w:val="002133AC"/>
    <w:rsid w:val="00213C32"/>
    <w:rsid w:val="00213D99"/>
    <w:rsid w:val="002142C5"/>
    <w:rsid w:val="002142F7"/>
    <w:rsid w:val="00214A94"/>
    <w:rsid w:val="0021619B"/>
    <w:rsid w:val="002163AB"/>
    <w:rsid w:val="00216678"/>
    <w:rsid w:val="00217038"/>
    <w:rsid w:val="00217B4B"/>
    <w:rsid w:val="00220792"/>
    <w:rsid w:val="0022085E"/>
    <w:rsid w:val="00220B49"/>
    <w:rsid w:val="00220CDA"/>
    <w:rsid w:val="0022136C"/>
    <w:rsid w:val="00221A55"/>
    <w:rsid w:val="00221AF0"/>
    <w:rsid w:val="00222012"/>
    <w:rsid w:val="00222092"/>
    <w:rsid w:val="00222445"/>
    <w:rsid w:val="00223318"/>
    <w:rsid w:val="002234FC"/>
    <w:rsid w:val="002237F9"/>
    <w:rsid w:val="00223DD7"/>
    <w:rsid w:val="00224AFA"/>
    <w:rsid w:val="00224E12"/>
    <w:rsid w:val="00224F8A"/>
    <w:rsid w:val="00226133"/>
    <w:rsid w:val="002263BA"/>
    <w:rsid w:val="00227203"/>
    <w:rsid w:val="002303AB"/>
    <w:rsid w:val="002308D9"/>
    <w:rsid w:val="002313B1"/>
    <w:rsid w:val="00231B52"/>
    <w:rsid w:val="00232641"/>
    <w:rsid w:val="00232C35"/>
    <w:rsid w:val="0023437C"/>
    <w:rsid w:val="002345D4"/>
    <w:rsid w:val="00234E74"/>
    <w:rsid w:val="00234FC3"/>
    <w:rsid w:val="00236654"/>
    <w:rsid w:val="00236A37"/>
    <w:rsid w:val="00236D6E"/>
    <w:rsid w:val="00237449"/>
    <w:rsid w:val="002374C4"/>
    <w:rsid w:val="00237A8F"/>
    <w:rsid w:val="00237B2A"/>
    <w:rsid w:val="00237F11"/>
    <w:rsid w:val="00240178"/>
    <w:rsid w:val="002404AA"/>
    <w:rsid w:val="00240B9E"/>
    <w:rsid w:val="00240E7A"/>
    <w:rsid w:val="00240EDF"/>
    <w:rsid w:val="00241BA1"/>
    <w:rsid w:val="002420F5"/>
    <w:rsid w:val="002424A5"/>
    <w:rsid w:val="002427B2"/>
    <w:rsid w:val="002434AF"/>
    <w:rsid w:val="00244951"/>
    <w:rsid w:val="00245211"/>
    <w:rsid w:val="0024537E"/>
    <w:rsid w:val="0024688C"/>
    <w:rsid w:val="00251043"/>
    <w:rsid w:val="00251D8F"/>
    <w:rsid w:val="002523CA"/>
    <w:rsid w:val="00252B95"/>
    <w:rsid w:val="0025325A"/>
    <w:rsid w:val="00253426"/>
    <w:rsid w:val="00253F9D"/>
    <w:rsid w:val="002551C7"/>
    <w:rsid w:val="002553F5"/>
    <w:rsid w:val="0025570C"/>
    <w:rsid w:val="00255AD7"/>
    <w:rsid w:val="0025657A"/>
    <w:rsid w:val="00256641"/>
    <w:rsid w:val="0026027F"/>
    <w:rsid w:val="002609FE"/>
    <w:rsid w:val="00260BF6"/>
    <w:rsid w:val="00260F2F"/>
    <w:rsid w:val="00261CEC"/>
    <w:rsid w:val="00262434"/>
    <w:rsid w:val="00263F63"/>
    <w:rsid w:val="00264323"/>
    <w:rsid w:val="0026454D"/>
    <w:rsid w:val="002668A0"/>
    <w:rsid w:val="00267158"/>
    <w:rsid w:val="002672E2"/>
    <w:rsid w:val="00267AA4"/>
    <w:rsid w:val="00267F6B"/>
    <w:rsid w:val="00270311"/>
    <w:rsid w:val="00270EB4"/>
    <w:rsid w:val="002711F5"/>
    <w:rsid w:val="00272027"/>
    <w:rsid w:val="00272120"/>
    <w:rsid w:val="00272983"/>
    <w:rsid w:val="00273342"/>
    <w:rsid w:val="002744CA"/>
    <w:rsid w:val="00274951"/>
    <w:rsid w:val="00274968"/>
    <w:rsid w:val="00274F23"/>
    <w:rsid w:val="00275970"/>
    <w:rsid w:val="002759BA"/>
    <w:rsid w:val="002761A1"/>
    <w:rsid w:val="002771EB"/>
    <w:rsid w:val="00277340"/>
    <w:rsid w:val="00277BEA"/>
    <w:rsid w:val="00277BF1"/>
    <w:rsid w:val="00277CB7"/>
    <w:rsid w:val="00280D47"/>
    <w:rsid w:val="00281D60"/>
    <w:rsid w:val="00282372"/>
    <w:rsid w:val="0028261C"/>
    <w:rsid w:val="00282949"/>
    <w:rsid w:val="00282F7B"/>
    <w:rsid w:val="00283715"/>
    <w:rsid w:val="00283C41"/>
    <w:rsid w:val="00284D35"/>
    <w:rsid w:val="00285B1B"/>
    <w:rsid w:val="00285BC3"/>
    <w:rsid w:val="00287121"/>
    <w:rsid w:val="002879F1"/>
    <w:rsid w:val="002905D7"/>
    <w:rsid w:val="00290C8D"/>
    <w:rsid w:val="00290CC8"/>
    <w:rsid w:val="00290DC6"/>
    <w:rsid w:val="002913AD"/>
    <w:rsid w:val="00291E00"/>
    <w:rsid w:val="0029229B"/>
    <w:rsid w:val="00292EBD"/>
    <w:rsid w:val="00293822"/>
    <w:rsid w:val="00296D6C"/>
    <w:rsid w:val="002A0794"/>
    <w:rsid w:val="002A0EA1"/>
    <w:rsid w:val="002A1147"/>
    <w:rsid w:val="002A1655"/>
    <w:rsid w:val="002A1A39"/>
    <w:rsid w:val="002A1BC6"/>
    <w:rsid w:val="002A25C7"/>
    <w:rsid w:val="002A2916"/>
    <w:rsid w:val="002A2984"/>
    <w:rsid w:val="002A2AFC"/>
    <w:rsid w:val="002A39C0"/>
    <w:rsid w:val="002A3E72"/>
    <w:rsid w:val="002A6107"/>
    <w:rsid w:val="002A63C4"/>
    <w:rsid w:val="002A6571"/>
    <w:rsid w:val="002A6882"/>
    <w:rsid w:val="002A7ED2"/>
    <w:rsid w:val="002B108A"/>
    <w:rsid w:val="002B172D"/>
    <w:rsid w:val="002B1A8D"/>
    <w:rsid w:val="002B1BFD"/>
    <w:rsid w:val="002B1FCD"/>
    <w:rsid w:val="002B2A49"/>
    <w:rsid w:val="002B3930"/>
    <w:rsid w:val="002B3F1C"/>
    <w:rsid w:val="002B48D2"/>
    <w:rsid w:val="002B4FB6"/>
    <w:rsid w:val="002B57B3"/>
    <w:rsid w:val="002B5E14"/>
    <w:rsid w:val="002B6FF5"/>
    <w:rsid w:val="002B782F"/>
    <w:rsid w:val="002B7E3D"/>
    <w:rsid w:val="002C0157"/>
    <w:rsid w:val="002C11AE"/>
    <w:rsid w:val="002C23A2"/>
    <w:rsid w:val="002C23B6"/>
    <w:rsid w:val="002C2E64"/>
    <w:rsid w:val="002C3940"/>
    <w:rsid w:val="002C3F13"/>
    <w:rsid w:val="002C409B"/>
    <w:rsid w:val="002C4168"/>
    <w:rsid w:val="002C46D0"/>
    <w:rsid w:val="002C4964"/>
    <w:rsid w:val="002C4FD9"/>
    <w:rsid w:val="002C647B"/>
    <w:rsid w:val="002C65CA"/>
    <w:rsid w:val="002C6B0D"/>
    <w:rsid w:val="002C6F98"/>
    <w:rsid w:val="002C7350"/>
    <w:rsid w:val="002C775C"/>
    <w:rsid w:val="002D065E"/>
    <w:rsid w:val="002D0DC7"/>
    <w:rsid w:val="002D1426"/>
    <w:rsid w:val="002D1969"/>
    <w:rsid w:val="002D199B"/>
    <w:rsid w:val="002D19BB"/>
    <w:rsid w:val="002D1C04"/>
    <w:rsid w:val="002D2307"/>
    <w:rsid w:val="002D259D"/>
    <w:rsid w:val="002D2AAE"/>
    <w:rsid w:val="002D3B0F"/>
    <w:rsid w:val="002D3C0B"/>
    <w:rsid w:val="002D3D57"/>
    <w:rsid w:val="002D4AC3"/>
    <w:rsid w:val="002D5BFC"/>
    <w:rsid w:val="002D5C47"/>
    <w:rsid w:val="002D7F95"/>
    <w:rsid w:val="002E064E"/>
    <w:rsid w:val="002E0D37"/>
    <w:rsid w:val="002E1563"/>
    <w:rsid w:val="002E1814"/>
    <w:rsid w:val="002E232C"/>
    <w:rsid w:val="002E28C7"/>
    <w:rsid w:val="002E2A48"/>
    <w:rsid w:val="002E3061"/>
    <w:rsid w:val="002E323F"/>
    <w:rsid w:val="002E37EF"/>
    <w:rsid w:val="002E39C5"/>
    <w:rsid w:val="002E3D98"/>
    <w:rsid w:val="002E4317"/>
    <w:rsid w:val="002E440E"/>
    <w:rsid w:val="002E5572"/>
    <w:rsid w:val="002E55EF"/>
    <w:rsid w:val="002E5914"/>
    <w:rsid w:val="002E70A4"/>
    <w:rsid w:val="002E7738"/>
    <w:rsid w:val="002E7879"/>
    <w:rsid w:val="002E78B8"/>
    <w:rsid w:val="002E7C2B"/>
    <w:rsid w:val="002E7EC2"/>
    <w:rsid w:val="002F11B0"/>
    <w:rsid w:val="002F1380"/>
    <w:rsid w:val="002F2039"/>
    <w:rsid w:val="002F2702"/>
    <w:rsid w:val="002F3476"/>
    <w:rsid w:val="002F34CC"/>
    <w:rsid w:val="002F3819"/>
    <w:rsid w:val="002F3B4A"/>
    <w:rsid w:val="002F4072"/>
    <w:rsid w:val="002F498D"/>
    <w:rsid w:val="002F65BB"/>
    <w:rsid w:val="002F6D82"/>
    <w:rsid w:val="002F7C18"/>
    <w:rsid w:val="00300805"/>
    <w:rsid w:val="00300D4E"/>
    <w:rsid w:val="00301515"/>
    <w:rsid w:val="00301620"/>
    <w:rsid w:val="00301CAF"/>
    <w:rsid w:val="0030236B"/>
    <w:rsid w:val="00302BC5"/>
    <w:rsid w:val="00303952"/>
    <w:rsid w:val="00303BEF"/>
    <w:rsid w:val="0030496E"/>
    <w:rsid w:val="00305AFA"/>
    <w:rsid w:val="00306175"/>
    <w:rsid w:val="0030617B"/>
    <w:rsid w:val="003062BA"/>
    <w:rsid w:val="00306442"/>
    <w:rsid w:val="0031022D"/>
    <w:rsid w:val="00310E53"/>
    <w:rsid w:val="003111AA"/>
    <w:rsid w:val="00311F3A"/>
    <w:rsid w:val="00313D46"/>
    <w:rsid w:val="003153BB"/>
    <w:rsid w:val="00317E8F"/>
    <w:rsid w:val="003201C6"/>
    <w:rsid w:val="00320C2B"/>
    <w:rsid w:val="00320C83"/>
    <w:rsid w:val="00320DAA"/>
    <w:rsid w:val="00320EF4"/>
    <w:rsid w:val="0032139D"/>
    <w:rsid w:val="003216D7"/>
    <w:rsid w:val="003227E0"/>
    <w:rsid w:val="0032282F"/>
    <w:rsid w:val="00322F27"/>
    <w:rsid w:val="00322F58"/>
    <w:rsid w:val="0032316B"/>
    <w:rsid w:val="00323E33"/>
    <w:rsid w:val="00326163"/>
    <w:rsid w:val="0032667D"/>
    <w:rsid w:val="003275E6"/>
    <w:rsid w:val="00327EB8"/>
    <w:rsid w:val="00327F43"/>
    <w:rsid w:val="003307E4"/>
    <w:rsid w:val="00330BD2"/>
    <w:rsid w:val="00330C10"/>
    <w:rsid w:val="0033171A"/>
    <w:rsid w:val="00331721"/>
    <w:rsid w:val="00331919"/>
    <w:rsid w:val="00331A21"/>
    <w:rsid w:val="00331ECF"/>
    <w:rsid w:val="0033243D"/>
    <w:rsid w:val="00332F28"/>
    <w:rsid w:val="0033403E"/>
    <w:rsid w:val="00334129"/>
    <w:rsid w:val="00337729"/>
    <w:rsid w:val="00337944"/>
    <w:rsid w:val="00337DCF"/>
    <w:rsid w:val="003401D4"/>
    <w:rsid w:val="00342836"/>
    <w:rsid w:val="00343821"/>
    <w:rsid w:val="00343C07"/>
    <w:rsid w:val="00344BAC"/>
    <w:rsid w:val="0034571A"/>
    <w:rsid w:val="00345A0C"/>
    <w:rsid w:val="00345AA1"/>
    <w:rsid w:val="00346BF8"/>
    <w:rsid w:val="003477D3"/>
    <w:rsid w:val="003478E6"/>
    <w:rsid w:val="0035058D"/>
    <w:rsid w:val="003508E5"/>
    <w:rsid w:val="0035357E"/>
    <w:rsid w:val="00353F17"/>
    <w:rsid w:val="003542C0"/>
    <w:rsid w:val="00355113"/>
    <w:rsid w:val="0035515C"/>
    <w:rsid w:val="00355479"/>
    <w:rsid w:val="00357525"/>
    <w:rsid w:val="00357587"/>
    <w:rsid w:val="0036117D"/>
    <w:rsid w:val="00361E19"/>
    <w:rsid w:val="0036203C"/>
    <w:rsid w:val="003624DE"/>
    <w:rsid w:val="0036364B"/>
    <w:rsid w:val="00363EB1"/>
    <w:rsid w:val="00364894"/>
    <w:rsid w:val="00365A80"/>
    <w:rsid w:val="00365B09"/>
    <w:rsid w:val="00365D3E"/>
    <w:rsid w:val="00366E16"/>
    <w:rsid w:val="00367143"/>
    <w:rsid w:val="0036758D"/>
    <w:rsid w:val="00367664"/>
    <w:rsid w:val="00370A00"/>
    <w:rsid w:val="00370A41"/>
    <w:rsid w:val="00370BE3"/>
    <w:rsid w:val="003712C3"/>
    <w:rsid w:val="00371A08"/>
    <w:rsid w:val="003735C5"/>
    <w:rsid w:val="0037363E"/>
    <w:rsid w:val="00373E45"/>
    <w:rsid w:val="00374DD5"/>
    <w:rsid w:val="0037555B"/>
    <w:rsid w:val="00375DBB"/>
    <w:rsid w:val="00375F5C"/>
    <w:rsid w:val="00376091"/>
    <w:rsid w:val="00377186"/>
    <w:rsid w:val="0038035F"/>
    <w:rsid w:val="0038041C"/>
    <w:rsid w:val="00380557"/>
    <w:rsid w:val="00380E9F"/>
    <w:rsid w:val="00381CF1"/>
    <w:rsid w:val="003822AF"/>
    <w:rsid w:val="0038381E"/>
    <w:rsid w:val="00383CE3"/>
    <w:rsid w:val="00383FDB"/>
    <w:rsid w:val="00384267"/>
    <w:rsid w:val="00384969"/>
    <w:rsid w:val="003849CB"/>
    <w:rsid w:val="00385EA9"/>
    <w:rsid w:val="00390CDB"/>
    <w:rsid w:val="00391F01"/>
    <w:rsid w:val="003920DE"/>
    <w:rsid w:val="00392CAA"/>
    <w:rsid w:val="003934AA"/>
    <w:rsid w:val="00393614"/>
    <w:rsid w:val="00394CF5"/>
    <w:rsid w:val="00395593"/>
    <w:rsid w:val="00395C1C"/>
    <w:rsid w:val="003961BD"/>
    <w:rsid w:val="003963DF"/>
    <w:rsid w:val="00396B37"/>
    <w:rsid w:val="00397E6E"/>
    <w:rsid w:val="003A0455"/>
    <w:rsid w:val="003A137A"/>
    <w:rsid w:val="003A1E0E"/>
    <w:rsid w:val="003A1EBA"/>
    <w:rsid w:val="003A2536"/>
    <w:rsid w:val="003A2B1B"/>
    <w:rsid w:val="003A3053"/>
    <w:rsid w:val="003A38AE"/>
    <w:rsid w:val="003A391E"/>
    <w:rsid w:val="003A4446"/>
    <w:rsid w:val="003A6554"/>
    <w:rsid w:val="003A688B"/>
    <w:rsid w:val="003A6BB6"/>
    <w:rsid w:val="003A7068"/>
    <w:rsid w:val="003A7798"/>
    <w:rsid w:val="003B00FB"/>
    <w:rsid w:val="003B01C6"/>
    <w:rsid w:val="003B0533"/>
    <w:rsid w:val="003B0BD8"/>
    <w:rsid w:val="003B0E1F"/>
    <w:rsid w:val="003B1169"/>
    <w:rsid w:val="003B155D"/>
    <w:rsid w:val="003B1D4F"/>
    <w:rsid w:val="003B2DE6"/>
    <w:rsid w:val="003B4464"/>
    <w:rsid w:val="003B448F"/>
    <w:rsid w:val="003B5B3B"/>
    <w:rsid w:val="003B7129"/>
    <w:rsid w:val="003B7226"/>
    <w:rsid w:val="003B7B42"/>
    <w:rsid w:val="003B7BAD"/>
    <w:rsid w:val="003C014D"/>
    <w:rsid w:val="003C068C"/>
    <w:rsid w:val="003C1273"/>
    <w:rsid w:val="003C1676"/>
    <w:rsid w:val="003C1C40"/>
    <w:rsid w:val="003C3166"/>
    <w:rsid w:val="003C3436"/>
    <w:rsid w:val="003C4275"/>
    <w:rsid w:val="003C53C9"/>
    <w:rsid w:val="003C684A"/>
    <w:rsid w:val="003C6A16"/>
    <w:rsid w:val="003C783F"/>
    <w:rsid w:val="003C7C98"/>
    <w:rsid w:val="003D07CA"/>
    <w:rsid w:val="003D1647"/>
    <w:rsid w:val="003D185A"/>
    <w:rsid w:val="003D1D72"/>
    <w:rsid w:val="003D2699"/>
    <w:rsid w:val="003D2D73"/>
    <w:rsid w:val="003D4CBF"/>
    <w:rsid w:val="003D5082"/>
    <w:rsid w:val="003D5BC2"/>
    <w:rsid w:val="003D6973"/>
    <w:rsid w:val="003D73A2"/>
    <w:rsid w:val="003D7CFC"/>
    <w:rsid w:val="003E064C"/>
    <w:rsid w:val="003E077D"/>
    <w:rsid w:val="003E12C1"/>
    <w:rsid w:val="003E19F9"/>
    <w:rsid w:val="003E26D8"/>
    <w:rsid w:val="003E42E7"/>
    <w:rsid w:val="003E4955"/>
    <w:rsid w:val="003E511B"/>
    <w:rsid w:val="003E5B8F"/>
    <w:rsid w:val="003E7CF7"/>
    <w:rsid w:val="003E7FF0"/>
    <w:rsid w:val="003F02DF"/>
    <w:rsid w:val="003F04DC"/>
    <w:rsid w:val="003F0809"/>
    <w:rsid w:val="003F11AE"/>
    <w:rsid w:val="003F1813"/>
    <w:rsid w:val="003F1E2C"/>
    <w:rsid w:val="003F2B1F"/>
    <w:rsid w:val="003F2F2B"/>
    <w:rsid w:val="003F30ED"/>
    <w:rsid w:val="003F3A47"/>
    <w:rsid w:val="003F4111"/>
    <w:rsid w:val="003F4182"/>
    <w:rsid w:val="003F6238"/>
    <w:rsid w:val="003F6AF5"/>
    <w:rsid w:val="003F6EB6"/>
    <w:rsid w:val="003F7304"/>
    <w:rsid w:val="003F7317"/>
    <w:rsid w:val="003F7433"/>
    <w:rsid w:val="003F7C07"/>
    <w:rsid w:val="00400BB9"/>
    <w:rsid w:val="00401AF9"/>
    <w:rsid w:val="00401EF4"/>
    <w:rsid w:val="00402234"/>
    <w:rsid w:val="004028E7"/>
    <w:rsid w:val="00402B8E"/>
    <w:rsid w:val="00402C5F"/>
    <w:rsid w:val="00403D4A"/>
    <w:rsid w:val="00404024"/>
    <w:rsid w:val="004048CC"/>
    <w:rsid w:val="00405A13"/>
    <w:rsid w:val="00405F72"/>
    <w:rsid w:val="00405FD8"/>
    <w:rsid w:val="004068C6"/>
    <w:rsid w:val="0041013D"/>
    <w:rsid w:val="004115B1"/>
    <w:rsid w:val="00412322"/>
    <w:rsid w:val="00412451"/>
    <w:rsid w:val="00412E86"/>
    <w:rsid w:val="00414114"/>
    <w:rsid w:val="004145AF"/>
    <w:rsid w:val="00414C11"/>
    <w:rsid w:val="004150B1"/>
    <w:rsid w:val="004155A4"/>
    <w:rsid w:val="0041576B"/>
    <w:rsid w:val="00415A7E"/>
    <w:rsid w:val="00415B57"/>
    <w:rsid w:val="00415D8C"/>
    <w:rsid w:val="00421826"/>
    <w:rsid w:val="004222CC"/>
    <w:rsid w:val="004226B5"/>
    <w:rsid w:val="0042402B"/>
    <w:rsid w:val="00425034"/>
    <w:rsid w:val="00425AC1"/>
    <w:rsid w:val="00425FC3"/>
    <w:rsid w:val="0042624A"/>
    <w:rsid w:val="00426680"/>
    <w:rsid w:val="0042685D"/>
    <w:rsid w:val="00426EBA"/>
    <w:rsid w:val="00427929"/>
    <w:rsid w:val="00430B7B"/>
    <w:rsid w:val="004313ED"/>
    <w:rsid w:val="00433650"/>
    <w:rsid w:val="004336B7"/>
    <w:rsid w:val="00433E91"/>
    <w:rsid w:val="00434059"/>
    <w:rsid w:val="004347CB"/>
    <w:rsid w:val="004367EA"/>
    <w:rsid w:val="00436928"/>
    <w:rsid w:val="004369D3"/>
    <w:rsid w:val="00436D99"/>
    <w:rsid w:val="004374A5"/>
    <w:rsid w:val="00441ECC"/>
    <w:rsid w:val="00442155"/>
    <w:rsid w:val="00442FF7"/>
    <w:rsid w:val="00443727"/>
    <w:rsid w:val="004445FB"/>
    <w:rsid w:val="00444B58"/>
    <w:rsid w:val="00444B98"/>
    <w:rsid w:val="00444BFE"/>
    <w:rsid w:val="00445B0F"/>
    <w:rsid w:val="00445E0A"/>
    <w:rsid w:val="00445FAA"/>
    <w:rsid w:val="004466D6"/>
    <w:rsid w:val="00446C35"/>
    <w:rsid w:val="00447523"/>
    <w:rsid w:val="00447739"/>
    <w:rsid w:val="00447A04"/>
    <w:rsid w:val="00447EE3"/>
    <w:rsid w:val="004507A6"/>
    <w:rsid w:val="00450BE1"/>
    <w:rsid w:val="00450E03"/>
    <w:rsid w:val="004530CD"/>
    <w:rsid w:val="004535C3"/>
    <w:rsid w:val="00454492"/>
    <w:rsid w:val="00454750"/>
    <w:rsid w:val="00454B22"/>
    <w:rsid w:val="00454F21"/>
    <w:rsid w:val="00455DF3"/>
    <w:rsid w:val="004560D4"/>
    <w:rsid w:val="00456641"/>
    <w:rsid w:val="004566CD"/>
    <w:rsid w:val="00456CA1"/>
    <w:rsid w:val="00456F8D"/>
    <w:rsid w:val="004574F0"/>
    <w:rsid w:val="004576F3"/>
    <w:rsid w:val="0046081C"/>
    <w:rsid w:val="0046158F"/>
    <w:rsid w:val="0046225B"/>
    <w:rsid w:val="0046323C"/>
    <w:rsid w:val="004639A7"/>
    <w:rsid w:val="004647F9"/>
    <w:rsid w:val="00464DE7"/>
    <w:rsid w:val="004650B4"/>
    <w:rsid w:val="00467032"/>
    <w:rsid w:val="004678F3"/>
    <w:rsid w:val="0046796C"/>
    <w:rsid w:val="00470386"/>
    <w:rsid w:val="00470BF1"/>
    <w:rsid w:val="00471E79"/>
    <w:rsid w:val="0047202C"/>
    <w:rsid w:val="0047364D"/>
    <w:rsid w:val="0047411B"/>
    <w:rsid w:val="0047586E"/>
    <w:rsid w:val="00475DE0"/>
    <w:rsid w:val="0047681C"/>
    <w:rsid w:val="00476C8C"/>
    <w:rsid w:val="00477124"/>
    <w:rsid w:val="00480C03"/>
    <w:rsid w:val="0048298D"/>
    <w:rsid w:val="00482C41"/>
    <w:rsid w:val="004831D0"/>
    <w:rsid w:val="004836AC"/>
    <w:rsid w:val="00484670"/>
    <w:rsid w:val="0048478A"/>
    <w:rsid w:val="00484FC4"/>
    <w:rsid w:val="00485B2D"/>
    <w:rsid w:val="00486186"/>
    <w:rsid w:val="004864AB"/>
    <w:rsid w:val="00486B3E"/>
    <w:rsid w:val="0048705C"/>
    <w:rsid w:val="00487E6E"/>
    <w:rsid w:val="004918E9"/>
    <w:rsid w:val="00491D0F"/>
    <w:rsid w:val="00492497"/>
    <w:rsid w:val="00492921"/>
    <w:rsid w:val="00494798"/>
    <w:rsid w:val="0049488E"/>
    <w:rsid w:val="0049557E"/>
    <w:rsid w:val="00495C20"/>
    <w:rsid w:val="00495CBD"/>
    <w:rsid w:val="00495E35"/>
    <w:rsid w:val="00495FB3"/>
    <w:rsid w:val="004968CC"/>
    <w:rsid w:val="0049717E"/>
    <w:rsid w:val="004A004F"/>
    <w:rsid w:val="004A0E82"/>
    <w:rsid w:val="004A1A04"/>
    <w:rsid w:val="004A1FEE"/>
    <w:rsid w:val="004A215B"/>
    <w:rsid w:val="004A2EAA"/>
    <w:rsid w:val="004A3801"/>
    <w:rsid w:val="004A4166"/>
    <w:rsid w:val="004A5628"/>
    <w:rsid w:val="004A5AB6"/>
    <w:rsid w:val="004A5BE0"/>
    <w:rsid w:val="004A5D86"/>
    <w:rsid w:val="004A6B78"/>
    <w:rsid w:val="004A75CF"/>
    <w:rsid w:val="004A7C01"/>
    <w:rsid w:val="004B001D"/>
    <w:rsid w:val="004B0968"/>
    <w:rsid w:val="004B11A8"/>
    <w:rsid w:val="004B2998"/>
    <w:rsid w:val="004B4C91"/>
    <w:rsid w:val="004B4F74"/>
    <w:rsid w:val="004B5643"/>
    <w:rsid w:val="004B5A25"/>
    <w:rsid w:val="004B5A69"/>
    <w:rsid w:val="004B5F38"/>
    <w:rsid w:val="004B60D8"/>
    <w:rsid w:val="004B6852"/>
    <w:rsid w:val="004B7996"/>
    <w:rsid w:val="004C04CE"/>
    <w:rsid w:val="004C04E3"/>
    <w:rsid w:val="004C0B34"/>
    <w:rsid w:val="004C0F81"/>
    <w:rsid w:val="004C2D89"/>
    <w:rsid w:val="004C36DB"/>
    <w:rsid w:val="004C3776"/>
    <w:rsid w:val="004C3BD1"/>
    <w:rsid w:val="004C3E9F"/>
    <w:rsid w:val="004C404A"/>
    <w:rsid w:val="004C4577"/>
    <w:rsid w:val="004C581B"/>
    <w:rsid w:val="004C64E1"/>
    <w:rsid w:val="004C6D18"/>
    <w:rsid w:val="004D0EB9"/>
    <w:rsid w:val="004D1456"/>
    <w:rsid w:val="004D154C"/>
    <w:rsid w:val="004D1BF8"/>
    <w:rsid w:val="004D2948"/>
    <w:rsid w:val="004D3699"/>
    <w:rsid w:val="004D4A4F"/>
    <w:rsid w:val="004D5167"/>
    <w:rsid w:val="004D53B3"/>
    <w:rsid w:val="004D580E"/>
    <w:rsid w:val="004D5DAE"/>
    <w:rsid w:val="004D60A2"/>
    <w:rsid w:val="004D6127"/>
    <w:rsid w:val="004D662C"/>
    <w:rsid w:val="004D66CF"/>
    <w:rsid w:val="004D7542"/>
    <w:rsid w:val="004D7D83"/>
    <w:rsid w:val="004E02E0"/>
    <w:rsid w:val="004E1DBB"/>
    <w:rsid w:val="004E2277"/>
    <w:rsid w:val="004E32B1"/>
    <w:rsid w:val="004E3445"/>
    <w:rsid w:val="004E358E"/>
    <w:rsid w:val="004E3E54"/>
    <w:rsid w:val="004E4544"/>
    <w:rsid w:val="004E5280"/>
    <w:rsid w:val="004E5495"/>
    <w:rsid w:val="004E5FEE"/>
    <w:rsid w:val="004E62D3"/>
    <w:rsid w:val="004E6EBE"/>
    <w:rsid w:val="004E737E"/>
    <w:rsid w:val="004E7D4B"/>
    <w:rsid w:val="004E7D72"/>
    <w:rsid w:val="004F1427"/>
    <w:rsid w:val="004F272B"/>
    <w:rsid w:val="004F3348"/>
    <w:rsid w:val="004F383A"/>
    <w:rsid w:val="004F3DCD"/>
    <w:rsid w:val="004F4095"/>
    <w:rsid w:val="004F567B"/>
    <w:rsid w:val="004F5C86"/>
    <w:rsid w:val="004F6108"/>
    <w:rsid w:val="004F612A"/>
    <w:rsid w:val="004F6A3A"/>
    <w:rsid w:val="005001C6"/>
    <w:rsid w:val="00500464"/>
    <w:rsid w:val="005022E8"/>
    <w:rsid w:val="00502962"/>
    <w:rsid w:val="00502A7C"/>
    <w:rsid w:val="00503164"/>
    <w:rsid w:val="0050435A"/>
    <w:rsid w:val="00504DE2"/>
    <w:rsid w:val="00505EA2"/>
    <w:rsid w:val="00506018"/>
    <w:rsid w:val="005065A5"/>
    <w:rsid w:val="00506E4F"/>
    <w:rsid w:val="00510021"/>
    <w:rsid w:val="005112B6"/>
    <w:rsid w:val="005131E0"/>
    <w:rsid w:val="005131FF"/>
    <w:rsid w:val="00513773"/>
    <w:rsid w:val="00513DE7"/>
    <w:rsid w:val="00513EF0"/>
    <w:rsid w:val="00513F18"/>
    <w:rsid w:val="005143A5"/>
    <w:rsid w:val="0051507B"/>
    <w:rsid w:val="00515126"/>
    <w:rsid w:val="005153E7"/>
    <w:rsid w:val="005154D2"/>
    <w:rsid w:val="00515B0D"/>
    <w:rsid w:val="00515B71"/>
    <w:rsid w:val="00515FA4"/>
    <w:rsid w:val="00516736"/>
    <w:rsid w:val="005169BA"/>
    <w:rsid w:val="00516A5F"/>
    <w:rsid w:val="0051744A"/>
    <w:rsid w:val="00520099"/>
    <w:rsid w:val="0052092C"/>
    <w:rsid w:val="00521443"/>
    <w:rsid w:val="005217B1"/>
    <w:rsid w:val="00521E2B"/>
    <w:rsid w:val="0052281C"/>
    <w:rsid w:val="00522869"/>
    <w:rsid w:val="00522C63"/>
    <w:rsid w:val="005239F2"/>
    <w:rsid w:val="005241D5"/>
    <w:rsid w:val="00524C3E"/>
    <w:rsid w:val="00524CF8"/>
    <w:rsid w:val="00524E75"/>
    <w:rsid w:val="00525CAD"/>
    <w:rsid w:val="00526E5C"/>
    <w:rsid w:val="005274A8"/>
    <w:rsid w:val="00530D79"/>
    <w:rsid w:val="00531B34"/>
    <w:rsid w:val="00533275"/>
    <w:rsid w:val="00533304"/>
    <w:rsid w:val="00533A7E"/>
    <w:rsid w:val="00533E28"/>
    <w:rsid w:val="00535753"/>
    <w:rsid w:val="00535CBE"/>
    <w:rsid w:val="00535E87"/>
    <w:rsid w:val="005365F9"/>
    <w:rsid w:val="00536E3D"/>
    <w:rsid w:val="005370CE"/>
    <w:rsid w:val="0053731D"/>
    <w:rsid w:val="00540179"/>
    <w:rsid w:val="00540553"/>
    <w:rsid w:val="00541071"/>
    <w:rsid w:val="005418DE"/>
    <w:rsid w:val="00542C1A"/>
    <w:rsid w:val="005438E2"/>
    <w:rsid w:val="00544D8C"/>
    <w:rsid w:val="00545685"/>
    <w:rsid w:val="00545944"/>
    <w:rsid w:val="00551D66"/>
    <w:rsid w:val="0055213C"/>
    <w:rsid w:val="00552995"/>
    <w:rsid w:val="00552EEE"/>
    <w:rsid w:val="0055426D"/>
    <w:rsid w:val="005550A2"/>
    <w:rsid w:val="00555291"/>
    <w:rsid w:val="00555FE4"/>
    <w:rsid w:val="005562A0"/>
    <w:rsid w:val="0055661F"/>
    <w:rsid w:val="00556CC0"/>
    <w:rsid w:val="00557960"/>
    <w:rsid w:val="0055796D"/>
    <w:rsid w:val="005579D5"/>
    <w:rsid w:val="00560578"/>
    <w:rsid w:val="005605D7"/>
    <w:rsid w:val="00560C7C"/>
    <w:rsid w:val="00561369"/>
    <w:rsid w:val="00563B83"/>
    <w:rsid w:val="005641FD"/>
    <w:rsid w:val="00564911"/>
    <w:rsid w:val="005652FB"/>
    <w:rsid w:val="00565D41"/>
    <w:rsid w:val="0056618A"/>
    <w:rsid w:val="005663AE"/>
    <w:rsid w:val="00567D44"/>
    <w:rsid w:val="00571BC9"/>
    <w:rsid w:val="00572106"/>
    <w:rsid w:val="005722B2"/>
    <w:rsid w:val="00574168"/>
    <w:rsid w:val="00575754"/>
    <w:rsid w:val="00575F96"/>
    <w:rsid w:val="005763E5"/>
    <w:rsid w:val="00576BA0"/>
    <w:rsid w:val="00577591"/>
    <w:rsid w:val="00577C92"/>
    <w:rsid w:val="005817AE"/>
    <w:rsid w:val="00581D4C"/>
    <w:rsid w:val="00582D5E"/>
    <w:rsid w:val="00583991"/>
    <w:rsid w:val="00584117"/>
    <w:rsid w:val="00584BA0"/>
    <w:rsid w:val="00585CE2"/>
    <w:rsid w:val="00585DC5"/>
    <w:rsid w:val="00586603"/>
    <w:rsid w:val="00586C3F"/>
    <w:rsid w:val="00586CEC"/>
    <w:rsid w:val="0058704E"/>
    <w:rsid w:val="00587104"/>
    <w:rsid w:val="00587B44"/>
    <w:rsid w:val="00587E61"/>
    <w:rsid w:val="005902A2"/>
    <w:rsid w:val="00590C04"/>
    <w:rsid w:val="00591100"/>
    <w:rsid w:val="005914C4"/>
    <w:rsid w:val="00591584"/>
    <w:rsid w:val="00593A53"/>
    <w:rsid w:val="00593ABA"/>
    <w:rsid w:val="00593BF9"/>
    <w:rsid w:val="00594586"/>
    <w:rsid w:val="00595F1E"/>
    <w:rsid w:val="00597C46"/>
    <w:rsid w:val="005A03EF"/>
    <w:rsid w:val="005A0CDD"/>
    <w:rsid w:val="005A127C"/>
    <w:rsid w:val="005A18C8"/>
    <w:rsid w:val="005A1BE8"/>
    <w:rsid w:val="005A1D26"/>
    <w:rsid w:val="005A1F56"/>
    <w:rsid w:val="005A3AE2"/>
    <w:rsid w:val="005A4330"/>
    <w:rsid w:val="005A49B3"/>
    <w:rsid w:val="005A4E96"/>
    <w:rsid w:val="005A61CC"/>
    <w:rsid w:val="005A78F4"/>
    <w:rsid w:val="005A7FA3"/>
    <w:rsid w:val="005B0872"/>
    <w:rsid w:val="005B2C6D"/>
    <w:rsid w:val="005B41A1"/>
    <w:rsid w:val="005B4666"/>
    <w:rsid w:val="005B4FD6"/>
    <w:rsid w:val="005B5796"/>
    <w:rsid w:val="005B59E5"/>
    <w:rsid w:val="005B5EA0"/>
    <w:rsid w:val="005B5F96"/>
    <w:rsid w:val="005B67BA"/>
    <w:rsid w:val="005B6BB3"/>
    <w:rsid w:val="005B6BEB"/>
    <w:rsid w:val="005B7660"/>
    <w:rsid w:val="005B78D9"/>
    <w:rsid w:val="005B7B4C"/>
    <w:rsid w:val="005C12D3"/>
    <w:rsid w:val="005C1996"/>
    <w:rsid w:val="005C1CEE"/>
    <w:rsid w:val="005C207E"/>
    <w:rsid w:val="005C2D83"/>
    <w:rsid w:val="005C33D9"/>
    <w:rsid w:val="005C3535"/>
    <w:rsid w:val="005C4384"/>
    <w:rsid w:val="005C4701"/>
    <w:rsid w:val="005C5402"/>
    <w:rsid w:val="005C54E0"/>
    <w:rsid w:val="005C5786"/>
    <w:rsid w:val="005C7F4F"/>
    <w:rsid w:val="005D081B"/>
    <w:rsid w:val="005D0831"/>
    <w:rsid w:val="005D0A99"/>
    <w:rsid w:val="005D20B2"/>
    <w:rsid w:val="005D2AD3"/>
    <w:rsid w:val="005D2B3C"/>
    <w:rsid w:val="005D303C"/>
    <w:rsid w:val="005D304F"/>
    <w:rsid w:val="005D3B51"/>
    <w:rsid w:val="005D4212"/>
    <w:rsid w:val="005D4225"/>
    <w:rsid w:val="005D60B3"/>
    <w:rsid w:val="005D60BC"/>
    <w:rsid w:val="005D768A"/>
    <w:rsid w:val="005E0EB1"/>
    <w:rsid w:val="005E2C07"/>
    <w:rsid w:val="005E3FEE"/>
    <w:rsid w:val="005E4665"/>
    <w:rsid w:val="005E4E6A"/>
    <w:rsid w:val="005E5E97"/>
    <w:rsid w:val="005E7FA1"/>
    <w:rsid w:val="005F077B"/>
    <w:rsid w:val="005F11AB"/>
    <w:rsid w:val="005F1571"/>
    <w:rsid w:val="005F17D1"/>
    <w:rsid w:val="005F1B83"/>
    <w:rsid w:val="005F1E57"/>
    <w:rsid w:val="005F219D"/>
    <w:rsid w:val="005F2C84"/>
    <w:rsid w:val="005F2E2F"/>
    <w:rsid w:val="005F35D5"/>
    <w:rsid w:val="005F3814"/>
    <w:rsid w:val="005F43AE"/>
    <w:rsid w:val="005F51FF"/>
    <w:rsid w:val="005F5666"/>
    <w:rsid w:val="005F56CC"/>
    <w:rsid w:val="005F672E"/>
    <w:rsid w:val="005F6913"/>
    <w:rsid w:val="005F79D8"/>
    <w:rsid w:val="005F7CCB"/>
    <w:rsid w:val="00600928"/>
    <w:rsid w:val="00601329"/>
    <w:rsid w:val="0060141A"/>
    <w:rsid w:val="00601776"/>
    <w:rsid w:val="00601AEF"/>
    <w:rsid w:val="006033E8"/>
    <w:rsid w:val="006068AA"/>
    <w:rsid w:val="00606E94"/>
    <w:rsid w:val="00610633"/>
    <w:rsid w:val="006115D6"/>
    <w:rsid w:val="00612448"/>
    <w:rsid w:val="00613EF3"/>
    <w:rsid w:val="006142C3"/>
    <w:rsid w:val="00614681"/>
    <w:rsid w:val="00616674"/>
    <w:rsid w:val="00616BC2"/>
    <w:rsid w:val="006170B3"/>
    <w:rsid w:val="006171FF"/>
    <w:rsid w:val="00617E69"/>
    <w:rsid w:val="00617EB7"/>
    <w:rsid w:val="00620110"/>
    <w:rsid w:val="00621123"/>
    <w:rsid w:val="00621AD5"/>
    <w:rsid w:val="00621AF1"/>
    <w:rsid w:val="006221F6"/>
    <w:rsid w:val="0062266D"/>
    <w:rsid w:val="006227A3"/>
    <w:rsid w:val="0062335D"/>
    <w:rsid w:val="00623863"/>
    <w:rsid w:val="006239C0"/>
    <w:rsid w:val="00624D6E"/>
    <w:rsid w:val="00625A22"/>
    <w:rsid w:val="006263E0"/>
    <w:rsid w:val="00626407"/>
    <w:rsid w:val="006268EB"/>
    <w:rsid w:val="00626D08"/>
    <w:rsid w:val="006274FE"/>
    <w:rsid w:val="00627746"/>
    <w:rsid w:val="00627863"/>
    <w:rsid w:val="006311C4"/>
    <w:rsid w:val="006316A3"/>
    <w:rsid w:val="006326F9"/>
    <w:rsid w:val="00632A3D"/>
    <w:rsid w:val="00632A6D"/>
    <w:rsid w:val="006330DF"/>
    <w:rsid w:val="00633AB2"/>
    <w:rsid w:val="00633C08"/>
    <w:rsid w:val="0063439A"/>
    <w:rsid w:val="00634C6B"/>
    <w:rsid w:val="00634E34"/>
    <w:rsid w:val="00636441"/>
    <w:rsid w:val="0063659B"/>
    <w:rsid w:val="0063673D"/>
    <w:rsid w:val="00636E51"/>
    <w:rsid w:val="00636FDD"/>
    <w:rsid w:val="006370FF"/>
    <w:rsid w:val="00637C26"/>
    <w:rsid w:val="00641512"/>
    <w:rsid w:val="00641950"/>
    <w:rsid w:val="00641BA2"/>
    <w:rsid w:val="00642A61"/>
    <w:rsid w:val="00642DD3"/>
    <w:rsid w:val="006432F7"/>
    <w:rsid w:val="00645068"/>
    <w:rsid w:val="00645233"/>
    <w:rsid w:val="006457F6"/>
    <w:rsid w:val="006460F6"/>
    <w:rsid w:val="00646795"/>
    <w:rsid w:val="006475F0"/>
    <w:rsid w:val="006477D6"/>
    <w:rsid w:val="00647911"/>
    <w:rsid w:val="00650540"/>
    <w:rsid w:val="00651D70"/>
    <w:rsid w:val="00651DC1"/>
    <w:rsid w:val="006527A1"/>
    <w:rsid w:val="006528AB"/>
    <w:rsid w:val="00653797"/>
    <w:rsid w:val="00653C47"/>
    <w:rsid w:val="00654C43"/>
    <w:rsid w:val="00655319"/>
    <w:rsid w:val="006575AC"/>
    <w:rsid w:val="006576EC"/>
    <w:rsid w:val="00657C16"/>
    <w:rsid w:val="00657D5E"/>
    <w:rsid w:val="00661DC8"/>
    <w:rsid w:val="0066213D"/>
    <w:rsid w:val="00662CDE"/>
    <w:rsid w:val="00662EB1"/>
    <w:rsid w:val="00663391"/>
    <w:rsid w:val="00663A5B"/>
    <w:rsid w:val="006641FD"/>
    <w:rsid w:val="0066464C"/>
    <w:rsid w:val="00665340"/>
    <w:rsid w:val="00665D27"/>
    <w:rsid w:val="00666862"/>
    <w:rsid w:val="006669D4"/>
    <w:rsid w:val="00667008"/>
    <w:rsid w:val="00667336"/>
    <w:rsid w:val="00667376"/>
    <w:rsid w:val="00667496"/>
    <w:rsid w:val="006679DB"/>
    <w:rsid w:val="00670C0F"/>
    <w:rsid w:val="00670C52"/>
    <w:rsid w:val="006710AC"/>
    <w:rsid w:val="006714E4"/>
    <w:rsid w:val="00671A24"/>
    <w:rsid w:val="00671B23"/>
    <w:rsid w:val="00674A72"/>
    <w:rsid w:val="0067592A"/>
    <w:rsid w:val="00676DC1"/>
    <w:rsid w:val="0067706A"/>
    <w:rsid w:val="00680568"/>
    <w:rsid w:val="006806D0"/>
    <w:rsid w:val="00680C4E"/>
    <w:rsid w:val="0068160C"/>
    <w:rsid w:val="006819B8"/>
    <w:rsid w:val="00681F6F"/>
    <w:rsid w:val="00682C98"/>
    <w:rsid w:val="00683BD7"/>
    <w:rsid w:val="00683D1C"/>
    <w:rsid w:val="006843A8"/>
    <w:rsid w:val="00684656"/>
    <w:rsid w:val="00684E7A"/>
    <w:rsid w:val="00684F5B"/>
    <w:rsid w:val="0068677C"/>
    <w:rsid w:val="00686A60"/>
    <w:rsid w:val="00686C4D"/>
    <w:rsid w:val="0068730C"/>
    <w:rsid w:val="006874C5"/>
    <w:rsid w:val="00687F24"/>
    <w:rsid w:val="00687F58"/>
    <w:rsid w:val="00690AB0"/>
    <w:rsid w:val="00691778"/>
    <w:rsid w:val="00691F57"/>
    <w:rsid w:val="006926E8"/>
    <w:rsid w:val="00692A75"/>
    <w:rsid w:val="00692E2B"/>
    <w:rsid w:val="00693E94"/>
    <w:rsid w:val="00694131"/>
    <w:rsid w:val="00694F61"/>
    <w:rsid w:val="00695412"/>
    <w:rsid w:val="006959C5"/>
    <w:rsid w:val="00695D94"/>
    <w:rsid w:val="00696022"/>
    <w:rsid w:val="00696545"/>
    <w:rsid w:val="00696562"/>
    <w:rsid w:val="006965B0"/>
    <w:rsid w:val="00697511"/>
    <w:rsid w:val="00697D08"/>
    <w:rsid w:val="00697D2C"/>
    <w:rsid w:val="006A005B"/>
    <w:rsid w:val="006A00E9"/>
    <w:rsid w:val="006A03C8"/>
    <w:rsid w:val="006A0C8C"/>
    <w:rsid w:val="006A107A"/>
    <w:rsid w:val="006A12B4"/>
    <w:rsid w:val="006A13DE"/>
    <w:rsid w:val="006A1783"/>
    <w:rsid w:val="006A1A2E"/>
    <w:rsid w:val="006A1DEF"/>
    <w:rsid w:val="006A1E76"/>
    <w:rsid w:val="006A45D0"/>
    <w:rsid w:val="006A4750"/>
    <w:rsid w:val="006A4A1E"/>
    <w:rsid w:val="006A4D4C"/>
    <w:rsid w:val="006A590A"/>
    <w:rsid w:val="006A595F"/>
    <w:rsid w:val="006A59AB"/>
    <w:rsid w:val="006A60C5"/>
    <w:rsid w:val="006A658C"/>
    <w:rsid w:val="006A6865"/>
    <w:rsid w:val="006A6CDF"/>
    <w:rsid w:val="006A7333"/>
    <w:rsid w:val="006A749F"/>
    <w:rsid w:val="006B0359"/>
    <w:rsid w:val="006B05FE"/>
    <w:rsid w:val="006B07D6"/>
    <w:rsid w:val="006B0E3C"/>
    <w:rsid w:val="006B2592"/>
    <w:rsid w:val="006B25F3"/>
    <w:rsid w:val="006B28C7"/>
    <w:rsid w:val="006B3418"/>
    <w:rsid w:val="006B373F"/>
    <w:rsid w:val="006B3A66"/>
    <w:rsid w:val="006B52F2"/>
    <w:rsid w:val="006B5E09"/>
    <w:rsid w:val="006B62FE"/>
    <w:rsid w:val="006B66AC"/>
    <w:rsid w:val="006B7013"/>
    <w:rsid w:val="006B76F3"/>
    <w:rsid w:val="006B7AA3"/>
    <w:rsid w:val="006C1292"/>
    <w:rsid w:val="006C1A3A"/>
    <w:rsid w:val="006C1CC4"/>
    <w:rsid w:val="006C2360"/>
    <w:rsid w:val="006C2433"/>
    <w:rsid w:val="006C283D"/>
    <w:rsid w:val="006C28A0"/>
    <w:rsid w:val="006C3681"/>
    <w:rsid w:val="006C4A1E"/>
    <w:rsid w:val="006C567E"/>
    <w:rsid w:val="006C6917"/>
    <w:rsid w:val="006C6B72"/>
    <w:rsid w:val="006C6CA6"/>
    <w:rsid w:val="006C7B2C"/>
    <w:rsid w:val="006D1310"/>
    <w:rsid w:val="006D16E0"/>
    <w:rsid w:val="006D1E1F"/>
    <w:rsid w:val="006D21E2"/>
    <w:rsid w:val="006D2391"/>
    <w:rsid w:val="006D273D"/>
    <w:rsid w:val="006D3154"/>
    <w:rsid w:val="006D43C8"/>
    <w:rsid w:val="006D4F6A"/>
    <w:rsid w:val="006D53FD"/>
    <w:rsid w:val="006D54D9"/>
    <w:rsid w:val="006D5D46"/>
    <w:rsid w:val="006D63B7"/>
    <w:rsid w:val="006D65AA"/>
    <w:rsid w:val="006D6940"/>
    <w:rsid w:val="006E0233"/>
    <w:rsid w:val="006E10A3"/>
    <w:rsid w:val="006E18BD"/>
    <w:rsid w:val="006E35A5"/>
    <w:rsid w:val="006E3ADC"/>
    <w:rsid w:val="006E5250"/>
    <w:rsid w:val="006E604C"/>
    <w:rsid w:val="006E69E0"/>
    <w:rsid w:val="006E6EB5"/>
    <w:rsid w:val="006E71A2"/>
    <w:rsid w:val="006E7733"/>
    <w:rsid w:val="006F198B"/>
    <w:rsid w:val="006F1E13"/>
    <w:rsid w:val="006F1F64"/>
    <w:rsid w:val="006F3F57"/>
    <w:rsid w:val="006F4207"/>
    <w:rsid w:val="006F4B60"/>
    <w:rsid w:val="006F531D"/>
    <w:rsid w:val="006F6028"/>
    <w:rsid w:val="006F6C9F"/>
    <w:rsid w:val="006F6FE7"/>
    <w:rsid w:val="006F70DA"/>
    <w:rsid w:val="00700B67"/>
    <w:rsid w:val="007018E8"/>
    <w:rsid w:val="00702755"/>
    <w:rsid w:val="00702775"/>
    <w:rsid w:val="00703C8E"/>
    <w:rsid w:val="00704586"/>
    <w:rsid w:val="00704E51"/>
    <w:rsid w:val="00705FA5"/>
    <w:rsid w:val="007066C9"/>
    <w:rsid w:val="007071E3"/>
    <w:rsid w:val="007078E1"/>
    <w:rsid w:val="00707AF9"/>
    <w:rsid w:val="007103A3"/>
    <w:rsid w:val="00710620"/>
    <w:rsid w:val="00710B58"/>
    <w:rsid w:val="00710D55"/>
    <w:rsid w:val="00711AE7"/>
    <w:rsid w:val="00711CAE"/>
    <w:rsid w:val="0071259E"/>
    <w:rsid w:val="00712B6F"/>
    <w:rsid w:val="00712DA8"/>
    <w:rsid w:val="00713107"/>
    <w:rsid w:val="007131D2"/>
    <w:rsid w:val="007138E5"/>
    <w:rsid w:val="00713B65"/>
    <w:rsid w:val="00713D90"/>
    <w:rsid w:val="00713E2B"/>
    <w:rsid w:val="007146E0"/>
    <w:rsid w:val="00714BD5"/>
    <w:rsid w:val="007170F8"/>
    <w:rsid w:val="007173EF"/>
    <w:rsid w:val="0071740E"/>
    <w:rsid w:val="0072025F"/>
    <w:rsid w:val="00721381"/>
    <w:rsid w:val="00723475"/>
    <w:rsid w:val="00723E5A"/>
    <w:rsid w:val="007240DC"/>
    <w:rsid w:val="00724852"/>
    <w:rsid w:val="00724AA7"/>
    <w:rsid w:val="00725459"/>
    <w:rsid w:val="0072578C"/>
    <w:rsid w:val="007257DD"/>
    <w:rsid w:val="00725D36"/>
    <w:rsid w:val="007261F5"/>
    <w:rsid w:val="0072623F"/>
    <w:rsid w:val="007268DE"/>
    <w:rsid w:val="00727FA1"/>
    <w:rsid w:val="007303E4"/>
    <w:rsid w:val="00731E99"/>
    <w:rsid w:val="00731ED3"/>
    <w:rsid w:val="007321E5"/>
    <w:rsid w:val="0073222A"/>
    <w:rsid w:val="00732520"/>
    <w:rsid w:val="00732B23"/>
    <w:rsid w:val="00732C3B"/>
    <w:rsid w:val="00734744"/>
    <w:rsid w:val="00734CC4"/>
    <w:rsid w:val="00734CCE"/>
    <w:rsid w:val="00735334"/>
    <w:rsid w:val="007354A1"/>
    <w:rsid w:val="0073550A"/>
    <w:rsid w:val="007367F9"/>
    <w:rsid w:val="00737621"/>
    <w:rsid w:val="00737ED5"/>
    <w:rsid w:val="00740E7D"/>
    <w:rsid w:val="00740F14"/>
    <w:rsid w:val="00741329"/>
    <w:rsid w:val="00741420"/>
    <w:rsid w:val="0074151C"/>
    <w:rsid w:val="007417E4"/>
    <w:rsid w:val="00742235"/>
    <w:rsid w:val="00743663"/>
    <w:rsid w:val="0074453A"/>
    <w:rsid w:val="00744905"/>
    <w:rsid w:val="007450FB"/>
    <w:rsid w:val="007457D7"/>
    <w:rsid w:val="00745C3A"/>
    <w:rsid w:val="0074655E"/>
    <w:rsid w:val="007468E3"/>
    <w:rsid w:val="00747643"/>
    <w:rsid w:val="007508BE"/>
    <w:rsid w:val="00751F6B"/>
    <w:rsid w:val="00752B7A"/>
    <w:rsid w:val="00753777"/>
    <w:rsid w:val="00754426"/>
    <w:rsid w:val="00754F1A"/>
    <w:rsid w:val="00755742"/>
    <w:rsid w:val="00755B22"/>
    <w:rsid w:val="007563D1"/>
    <w:rsid w:val="007570A6"/>
    <w:rsid w:val="00757409"/>
    <w:rsid w:val="00757FD5"/>
    <w:rsid w:val="00757FE7"/>
    <w:rsid w:val="0076064A"/>
    <w:rsid w:val="00760B2D"/>
    <w:rsid w:val="007611BC"/>
    <w:rsid w:val="0076141F"/>
    <w:rsid w:val="00761461"/>
    <w:rsid w:val="0076150F"/>
    <w:rsid w:val="00761AF6"/>
    <w:rsid w:val="00761CC0"/>
    <w:rsid w:val="0076341C"/>
    <w:rsid w:val="0076463C"/>
    <w:rsid w:val="00764FA9"/>
    <w:rsid w:val="007651E5"/>
    <w:rsid w:val="00766249"/>
    <w:rsid w:val="00766A4C"/>
    <w:rsid w:val="00767477"/>
    <w:rsid w:val="00767570"/>
    <w:rsid w:val="0076783A"/>
    <w:rsid w:val="00767A78"/>
    <w:rsid w:val="00767D8C"/>
    <w:rsid w:val="00770E4D"/>
    <w:rsid w:val="0077149A"/>
    <w:rsid w:val="007718B2"/>
    <w:rsid w:val="0077198D"/>
    <w:rsid w:val="0077286B"/>
    <w:rsid w:val="0077358B"/>
    <w:rsid w:val="00774180"/>
    <w:rsid w:val="007743CF"/>
    <w:rsid w:val="007759E5"/>
    <w:rsid w:val="007765B5"/>
    <w:rsid w:val="00776E63"/>
    <w:rsid w:val="00776EA8"/>
    <w:rsid w:val="00777598"/>
    <w:rsid w:val="00777E8B"/>
    <w:rsid w:val="00777FA3"/>
    <w:rsid w:val="00781127"/>
    <w:rsid w:val="0078200C"/>
    <w:rsid w:val="00782870"/>
    <w:rsid w:val="00782C2C"/>
    <w:rsid w:val="00783342"/>
    <w:rsid w:val="00783AD0"/>
    <w:rsid w:val="0078405B"/>
    <w:rsid w:val="007841A7"/>
    <w:rsid w:val="00784802"/>
    <w:rsid w:val="007853FB"/>
    <w:rsid w:val="007856D1"/>
    <w:rsid w:val="00785A70"/>
    <w:rsid w:val="00786094"/>
    <w:rsid w:val="00786EB8"/>
    <w:rsid w:val="00787957"/>
    <w:rsid w:val="00787E1D"/>
    <w:rsid w:val="007909EE"/>
    <w:rsid w:val="00790BEB"/>
    <w:rsid w:val="00791B4E"/>
    <w:rsid w:val="00791F29"/>
    <w:rsid w:val="0079262F"/>
    <w:rsid w:val="00792932"/>
    <w:rsid w:val="00792998"/>
    <w:rsid w:val="0079324B"/>
    <w:rsid w:val="0079455A"/>
    <w:rsid w:val="00795299"/>
    <w:rsid w:val="00795897"/>
    <w:rsid w:val="00795BD6"/>
    <w:rsid w:val="007963C9"/>
    <w:rsid w:val="0079641B"/>
    <w:rsid w:val="00796BBE"/>
    <w:rsid w:val="00796E26"/>
    <w:rsid w:val="00797FCF"/>
    <w:rsid w:val="007A2CCE"/>
    <w:rsid w:val="007A2D2B"/>
    <w:rsid w:val="007A3706"/>
    <w:rsid w:val="007A3EB7"/>
    <w:rsid w:val="007A510F"/>
    <w:rsid w:val="007A598F"/>
    <w:rsid w:val="007A687E"/>
    <w:rsid w:val="007A713A"/>
    <w:rsid w:val="007A76BE"/>
    <w:rsid w:val="007A78E1"/>
    <w:rsid w:val="007A793F"/>
    <w:rsid w:val="007B09C6"/>
    <w:rsid w:val="007B0F53"/>
    <w:rsid w:val="007B10D5"/>
    <w:rsid w:val="007B2192"/>
    <w:rsid w:val="007B2E4B"/>
    <w:rsid w:val="007B363D"/>
    <w:rsid w:val="007B40A8"/>
    <w:rsid w:val="007B40F8"/>
    <w:rsid w:val="007B4C99"/>
    <w:rsid w:val="007B5DE8"/>
    <w:rsid w:val="007B646A"/>
    <w:rsid w:val="007B6B7F"/>
    <w:rsid w:val="007B73BB"/>
    <w:rsid w:val="007C0E47"/>
    <w:rsid w:val="007C1704"/>
    <w:rsid w:val="007C228A"/>
    <w:rsid w:val="007C2E5D"/>
    <w:rsid w:val="007C4589"/>
    <w:rsid w:val="007C4CD5"/>
    <w:rsid w:val="007C53F1"/>
    <w:rsid w:val="007C66CF"/>
    <w:rsid w:val="007C6EA4"/>
    <w:rsid w:val="007C70B5"/>
    <w:rsid w:val="007C7300"/>
    <w:rsid w:val="007C7E7C"/>
    <w:rsid w:val="007D0591"/>
    <w:rsid w:val="007D077A"/>
    <w:rsid w:val="007D08BE"/>
    <w:rsid w:val="007D0961"/>
    <w:rsid w:val="007D20E4"/>
    <w:rsid w:val="007D2179"/>
    <w:rsid w:val="007D2BD7"/>
    <w:rsid w:val="007D2E07"/>
    <w:rsid w:val="007D2F72"/>
    <w:rsid w:val="007D3D7B"/>
    <w:rsid w:val="007D3FB0"/>
    <w:rsid w:val="007D4940"/>
    <w:rsid w:val="007D4A38"/>
    <w:rsid w:val="007D5154"/>
    <w:rsid w:val="007D5508"/>
    <w:rsid w:val="007D5977"/>
    <w:rsid w:val="007D5CAB"/>
    <w:rsid w:val="007D68B9"/>
    <w:rsid w:val="007D6BE3"/>
    <w:rsid w:val="007D7A5A"/>
    <w:rsid w:val="007E009B"/>
    <w:rsid w:val="007E1625"/>
    <w:rsid w:val="007E1BEB"/>
    <w:rsid w:val="007E2390"/>
    <w:rsid w:val="007E2430"/>
    <w:rsid w:val="007E2E80"/>
    <w:rsid w:val="007E3099"/>
    <w:rsid w:val="007E39FA"/>
    <w:rsid w:val="007E3E2A"/>
    <w:rsid w:val="007E47DC"/>
    <w:rsid w:val="007E4864"/>
    <w:rsid w:val="007E4A0A"/>
    <w:rsid w:val="007E4FB8"/>
    <w:rsid w:val="007E5F63"/>
    <w:rsid w:val="007E6073"/>
    <w:rsid w:val="007E633B"/>
    <w:rsid w:val="007E669E"/>
    <w:rsid w:val="007E7001"/>
    <w:rsid w:val="007E700E"/>
    <w:rsid w:val="007E7FC1"/>
    <w:rsid w:val="007F3D12"/>
    <w:rsid w:val="007F3F83"/>
    <w:rsid w:val="007F4CD6"/>
    <w:rsid w:val="007F55AB"/>
    <w:rsid w:val="007F5766"/>
    <w:rsid w:val="007F6B15"/>
    <w:rsid w:val="007F7815"/>
    <w:rsid w:val="007F7A29"/>
    <w:rsid w:val="007F7CC6"/>
    <w:rsid w:val="007F7D82"/>
    <w:rsid w:val="00800C1C"/>
    <w:rsid w:val="00801E44"/>
    <w:rsid w:val="0080234F"/>
    <w:rsid w:val="00802C7E"/>
    <w:rsid w:val="008037B1"/>
    <w:rsid w:val="00803B4A"/>
    <w:rsid w:val="00803B7A"/>
    <w:rsid w:val="00803BBA"/>
    <w:rsid w:val="0080482B"/>
    <w:rsid w:val="00804C16"/>
    <w:rsid w:val="00804D1D"/>
    <w:rsid w:val="008051FC"/>
    <w:rsid w:val="00805A5D"/>
    <w:rsid w:val="00805BDD"/>
    <w:rsid w:val="00805C72"/>
    <w:rsid w:val="00805D6C"/>
    <w:rsid w:val="00805E41"/>
    <w:rsid w:val="00806424"/>
    <w:rsid w:val="00806EA0"/>
    <w:rsid w:val="00807477"/>
    <w:rsid w:val="00807A3E"/>
    <w:rsid w:val="00807F09"/>
    <w:rsid w:val="00810213"/>
    <w:rsid w:val="008114B7"/>
    <w:rsid w:val="008115ED"/>
    <w:rsid w:val="00811BD8"/>
    <w:rsid w:val="0081341D"/>
    <w:rsid w:val="008138E3"/>
    <w:rsid w:val="008162E9"/>
    <w:rsid w:val="008164EB"/>
    <w:rsid w:val="00816642"/>
    <w:rsid w:val="00821989"/>
    <w:rsid w:val="00821E76"/>
    <w:rsid w:val="0082231B"/>
    <w:rsid w:val="00822383"/>
    <w:rsid w:val="00823039"/>
    <w:rsid w:val="008230B8"/>
    <w:rsid w:val="0082407B"/>
    <w:rsid w:val="008243BD"/>
    <w:rsid w:val="00824453"/>
    <w:rsid w:val="00824E42"/>
    <w:rsid w:val="00825466"/>
    <w:rsid w:val="00825820"/>
    <w:rsid w:val="008259C0"/>
    <w:rsid w:val="00826117"/>
    <w:rsid w:val="00827998"/>
    <w:rsid w:val="00827E10"/>
    <w:rsid w:val="00830E77"/>
    <w:rsid w:val="008320C5"/>
    <w:rsid w:val="0083233F"/>
    <w:rsid w:val="00833596"/>
    <w:rsid w:val="00833DFA"/>
    <w:rsid w:val="008340DB"/>
    <w:rsid w:val="008342B4"/>
    <w:rsid w:val="00835146"/>
    <w:rsid w:val="00835984"/>
    <w:rsid w:val="00836051"/>
    <w:rsid w:val="00836135"/>
    <w:rsid w:val="00836289"/>
    <w:rsid w:val="00836DAC"/>
    <w:rsid w:val="008372FF"/>
    <w:rsid w:val="0084055E"/>
    <w:rsid w:val="008406A6"/>
    <w:rsid w:val="00841548"/>
    <w:rsid w:val="00841DD3"/>
    <w:rsid w:val="00842EE0"/>
    <w:rsid w:val="008437E6"/>
    <w:rsid w:val="00843D15"/>
    <w:rsid w:val="00844822"/>
    <w:rsid w:val="008457D6"/>
    <w:rsid w:val="00846081"/>
    <w:rsid w:val="00846342"/>
    <w:rsid w:val="008468CE"/>
    <w:rsid w:val="00847B46"/>
    <w:rsid w:val="008509A1"/>
    <w:rsid w:val="00850DA2"/>
    <w:rsid w:val="00850DBC"/>
    <w:rsid w:val="00852015"/>
    <w:rsid w:val="00852111"/>
    <w:rsid w:val="00852F79"/>
    <w:rsid w:val="00853800"/>
    <w:rsid w:val="008543FD"/>
    <w:rsid w:val="00854718"/>
    <w:rsid w:val="00856330"/>
    <w:rsid w:val="0085645F"/>
    <w:rsid w:val="0085668A"/>
    <w:rsid w:val="00857502"/>
    <w:rsid w:val="00857948"/>
    <w:rsid w:val="00857BD9"/>
    <w:rsid w:val="008605E5"/>
    <w:rsid w:val="008605FE"/>
    <w:rsid w:val="00860CFE"/>
    <w:rsid w:val="0086108C"/>
    <w:rsid w:val="00861FE1"/>
    <w:rsid w:val="00865A54"/>
    <w:rsid w:val="00865E1D"/>
    <w:rsid w:val="00865E56"/>
    <w:rsid w:val="0086602A"/>
    <w:rsid w:val="00866324"/>
    <w:rsid w:val="00867314"/>
    <w:rsid w:val="00867DF2"/>
    <w:rsid w:val="00870156"/>
    <w:rsid w:val="00870E96"/>
    <w:rsid w:val="00871330"/>
    <w:rsid w:val="00871A1B"/>
    <w:rsid w:val="00872781"/>
    <w:rsid w:val="00872B50"/>
    <w:rsid w:val="00872FDE"/>
    <w:rsid w:val="00874054"/>
    <w:rsid w:val="00874176"/>
    <w:rsid w:val="00875040"/>
    <w:rsid w:val="0087505C"/>
    <w:rsid w:val="0087660A"/>
    <w:rsid w:val="00876BD5"/>
    <w:rsid w:val="00876CFC"/>
    <w:rsid w:val="008771B6"/>
    <w:rsid w:val="00877350"/>
    <w:rsid w:val="00877BE1"/>
    <w:rsid w:val="008802F2"/>
    <w:rsid w:val="00880697"/>
    <w:rsid w:val="00880AC7"/>
    <w:rsid w:val="00882068"/>
    <w:rsid w:val="00882B1D"/>
    <w:rsid w:val="00882C6E"/>
    <w:rsid w:val="008835FE"/>
    <w:rsid w:val="00883CA6"/>
    <w:rsid w:val="00884148"/>
    <w:rsid w:val="008846D1"/>
    <w:rsid w:val="00884C67"/>
    <w:rsid w:val="008850FF"/>
    <w:rsid w:val="0088598E"/>
    <w:rsid w:val="0088618F"/>
    <w:rsid w:val="0088649E"/>
    <w:rsid w:val="00886619"/>
    <w:rsid w:val="00886875"/>
    <w:rsid w:val="00886B48"/>
    <w:rsid w:val="008900DE"/>
    <w:rsid w:val="00890E67"/>
    <w:rsid w:val="00892BE8"/>
    <w:rsid w:val="00893FD3"/>
    <w:rsid w:val="00894BED"/>
    <w:rsid w:val="00895007"/>
    <w:rsid w:val="008952A8"/>
    <w:rsid w:val="008970E5"/>
    <w:rsid w:val="00897670"/>
    <w:rsid w:val="00897CE6"/>
    <w:rsid w:val="008A08DA"/>
    <w:rsid w:val="008A130E"/>
    <w:rsid w:val="008A19A1"/>
    <w:rsid w:val="008A25E9"/>
    <w:rsid w:val="008A2CEE"/>
    <w:rsid w:val="008A2E77"/>
    <w:rsid w:val="008A3463"/>
    <w:rsid w:val="008A3ACD"/>
    <w:rsid w:val="008A4CC5"/>
    <w:rsid w:val="008A4FDC"/>
    <w:rsid w:val="008A643E"/>
    <w:rsid w:val="008A78AE"/>
    <w:rsid w:val="008B033E"/>
    <w:rsid w:val="008B0589"/>
    <w:rsid w:val="008B1532"/>
    <w:rsid w:val="008B17E2"/>
    <w:rsid w:val="008B249B"/>
    <w:rsid w:val="008B24F9"/>
    <w:rsid w:val="008B2818"/>
    <w:rsid w:val="008B3F79"/>
    <w:rsid w:val="008B4649"/>
    <w:rsid w:val="008B4721"/>
    <w:rsid w:val="008B593E"/>
    <w:rsid w:val="008B6B6A"/>
    <w:rsid w:val="008B7821"/>
    <w:rsid w:val="008B7D23"/>
    <w:rsid w:val="008C1142"/>
    <w:rsid w:val="008C1578"/>
    <w:rsid w:val="008C182B"/>
    <w:rsid w:val="008C2E51"/>
    <w:rsid w:val="008C2E73"/>
    <w:rsid w:val="008C4510"/>
    <w:rsid w:val="008C46C4"/>
    <w:rsid w:val="008C47F9"/>
    <w:rsid w:val="008C4FC3"/>
    <w:rsid w:val="008C66FD"/>
    <w:rsid w:val="008C6840"/>
    <w:rsid w:val="008C6C35"/>
    <w:rsid w:val="008C7160"/>
    <w:rsid w:val="008C78AD"/>
    <w:rsid w:val="008C7A98"/>
    <w:rsid w:val="008D110F"/>
    <w:rsid w:val="008D1613"/>
    <w:rsid w:val="008D2D5E"/>
    <w:rsid w:val="008D2EF3"/>
    <w:rsid w:val="008D3E3B"/>
    <w:rsid w:val="008D4806"/>
    <w:rsid w:val="008D4843"/>
    <w:rsid w:val="008D48E4"/>
    <w:rsid w:val="008D66FB"/>
    <w:rsid w:val="008D748C"/>
    <w:rsid w:val="008D77B7"/>
    <w:rsid w:val="008D7AAF"/>
    <w:rsid w:val="008D7E95"/>
    <w:rsid w:val="008D7F55"/>
    <w:rsid w:val="008E0539"/>
    <w:rsid w:val="008E13A2"/>
    <w:rsid w:val="008E17E2"/>
    <w:rsid w:val="008E1C6E"/>
    <w:rsid w:val="008E24AC"/>
    <w:rsid w:val="008E292E"/>
    <w:rsid w:val="008E2A81"/>
    <w:rsid w:val="008E3940"/>
    <w:rsid w:val="008E3EC8"/>
    <w:rsid w:val="008E5278"/>
    <w:rsid w:val="008E5869"/>
    <w:rsid w:val="008E75A1"/>
    <w:rsid w:val="008F0464"/>
    <w:rsid w:val="008F08E3"/>
    <w:rsid w:val="008F0AF0"/>
    <w:rsid w:val="008F12D5"/>
    <w:rsid w:val="008F1601"/>
    <w:rsid w:val="008F200F"/>
    <w:rsid w:val="008F22F9"/>
    <w:rsid w:val="008F34F1"/>
    <w:rsid w:val="008F3C44"/>
    <w:rsid w:val="008F3DA4"/>
    <w:rsid w:val="008F4F33"/>
    <w:rsid w:val="008F5234"/>
    <w:rsid w:val="008F5583"/>
    <w:rsid w:val="008F7252"/>
    <w:rsid w:val="00900D08"/>
    <w:rsid w:val="0090113A"/>
    <w:rsid w:val="00901FDD"/>
    <w:rsid w:val="0090207D"/>
    <w:rsid w:val="00902F2C"/>
    <w:rsid w:val="00903032"/>
    <w:rsid w:val="0090340E"/>
    <w:rsid w:val="00903C94"/>
    <w:rsid w:val="0090489D"/>
    <w:rsid w:val="009048A4"/>
    <w:rsid w:val="00904DD3"/>
    <w:rsid w:val="00905419"/>
    <w:rsid w:val="00905498"/>
    <w:rsid w:val="009058DE"/>
    <w:rsid w:val="00906B02"/>
    <w:rsid w:val="0090749B"/>
    <w:rsid w:val="00907D9B"/>
    <w:rsid w:val="009101BA"/>
    <w:rsid w:val="00910379"/>
    <w:rsid w:val="00912644"/>
    <w:rsid w:val="00913EBA"/>
    <w:rsid w:val="00913F27"/>
    <w:rsid w:val="00914661"/>
    <w:rsid w:val="009149DE"/>
    <w:rsid w:val="00916057"/>
    <w:rsid w:val="00916621"/>
    <w:rsid w:val="00916DD8"/>
    <w:rsid w:val="009170EF"/>
    <w:rsid w:val="009170FE"/>
    <w:rsid w:val="00917F8F"/>
    <w:rsid w:val="00917FBD"/>
    <w:rsid w:val="009205DB"/>
    <w:rsid w:val="009208A6"/>
    <w:rsid w:val="00922654"/>
    <w:rsid w:val="009226BB"/>
    <w:rsid w:val="00922D86"/>
    <w:rsid w:val="00923C34"/>
    <w:rsid w:val="009242AB"/>
    <w:rsid w:val="0092434D"/>
    <w:rsid w:val="00924D5C"/>
    <w:rsid w:val="00925755"/>
    <w:rsid w:val="00926366"/>
    <w:rsid w:val="009268C1"/>
    <w:rsid w:val="0092721C"/>
    <w:rsid w:val="00930BDC"/>
    <w:rsid w:val="00930FED"/>
    <w:rsid w:val="00931741"/>
    <w:rsid w:val="00932586"/>
    <w:rsid w:val="009327C9"/>
    <w:rsid w:val="009327EB"/>
    <w:rsid w:val="00933BCA"/>
    <w:rsid w:val="009341DF"/>
    <w:rsid w:val="009352F4"/>
    <w:rsid w:val="009379D0"/>
    <w:rsid w:val="00937FDE"/>
    <w:rsid w:val="00942711"/>
    <w:rsid w:val="00942CBD"/>
    <w:rsid w:val="00942FC5"/>
    <w:rsid w:val="0094400D"/>
    <w:rsid w:val="0094421F"/>
    <w:rsid w:val="0094571B"/>
    <w:rsid w:val="009459D1"/>
    <w:rsid w:val="00945D36"/>
    <w:rsid w:val="00951363"/>
    <w:rsid w:val="00952395"/>
    <w:rsid w:val="00952D8D"/>
    <w:rsid w:val="00952E87"/>
    <w:rsid w:val="009533F1"/>
    <w:rsid w:val="00953A74"/>
    <w:rsid w:val="00953D96"/>
    <w:rsid w:val="00954533"/>
    <w:rsid w:val="00954780"/>
    <w:rsid w:val="0095525A"/>
    <w:rsid w:val="00955265"/>
    <w:rsid w:val="00955309"/>
    <w:rsid w:val="009562E5"/>
    <w:rsid w:val="0095679C"/>
    <w:rsid w:val="00956A5D"/>
    <w:rsid w:val="00956D38"/>
    <w:rsid w:val="009613BF"/>
    <w:rsid w:val="00961545"/>
    <w:rsid w:val="009615F8"/>
    <w:rsid w:val="0096207F"/>
    <w:rsid w:val="00962595"/>
    <w:rsid w:val="00962DBA"/>
    <w:rsid w:val="00964030"/>
    <w:rsid w:val="00964D31"/>
    <w:rsid w:val="009650C4"/>
    <w:rsid w:val="009650E3"/>
    <w:rsid w:val="0096584A"/>
    <w:rsid w:val="00965B80"/>
    <w:rsid w:val="009669F9"/>
    <w:rsid w:val="009670EA"/>
    <w:rsid w:val="0096713D"/>
    <w:rsid w:val="009677CD"/>
    <w:rsid w:val="009679BC"/>
    <w:rsid w:val="00970D26"/>
    <w:rsid w:val="00970DE3"/>
    <w:rsid w:val="00971DCD"/>
    <w:rsid w:val="00972A6B"/>
    <w:rsid w:val="00972E7E"/>
    <w:rsid w:val="0097381B"/>
    <w:rsid w:val="00974700"/>
    <w:rsid w:val="00974832"/>
    <w:rsid w:val="009749A8"/>
    <w:rsid w:val="009749CB"/>
    <w:rsid w:val="00974B2D"/>
    <w:rsid w:val="009770FE"/>
    <w:rsid w:val="00977508"/>
    <w:rsid w:val="009777A7"/>
    <w:rsid w:val="009777D3"/>
    <w:rsid w:val="0098028B"/>
    <w:rsid w:val="00980C41"/>
    <w:rsid w:val="00980C72"/>
    <w:rsid w:val="00981A28"/>
    <w:rsid w:val="0098324E"/>
    <w:rsid w:val="0098332E"/>
    <w:rsid w:val="009835F8"/>
    <w:rsid w:val="009837F6"/>
    <w:rsid w:val="00983960"/>
    <w:rsid w:val="00983EC7"/>
    <w:rsid w:val="00984458"/>
    <w:rsid w:val="009849B0"/>
    <w:rsid w:val="00984F62"/>
    <w:rsid w:val="00985179"/>
    <w:rsid w:val="009852ED"/>
    <w:rsid w:val="00985E16"/>
    <w:rsid w:val="00986224"/>
    <w:rsid w:val="00986392"/>
    <w:rsid w:val="009870DB"/>
    <w:rsid w:val="00987975"/>
    <w:rsid w:val="00987D7E"/>
    <w:rsid w:val="009901AD"/>
    <w:rsid w:val="009909C5"/>
    <w:rsid w:val="00990A00"/>
    <w:rsid w:val="00991593"/>
    <w:rsid w:val="00991A12"/>
    <w:rsid w:val="00992F9C"/>
    <w:rsid w:val="00993A45"/>
    <w:rsid w:val="00994046"/>
    <w:rsid w:val="00994C70"/>
    <w:rsid w:val="00994E29"/>
    <w:rsid w:val="00996215"/>
    <w:rsid w:val="009962EC"/>
    <w:rsid w:val="00996953"/>
    <w:rsid w:val="00996EB7"/>
    <w:rsid w:val="009A0027"/>
    <w:rsid w:val="009A0EA0"/>
    <w:rsid w:val="009A1184"/>
    <w:rsid w:val="009A2B4E"/>
    <w:rsid w:val="009A2CA6"/>
    <w:rsid w:val="009A3F04"/>
    <w:rsid w:val="009A48D9"/>
    <w:rsid w:val="009A4AA1"/>
    <w:rsid w:val="009A4DBE"/>
    <w:rsid w:val="009A52DF"/>
    <w:rsid w:val="009A5323"/>
    <w:rsid w:val="009A5D46"/>
    <w:rsid w:val="009A6213"/>
    <w:rsid w:val="009A6862"/>
    <w:rsid w:val="009B128E"/>
    <w:rsid w:val="009B1745"/>
    <w:rsid w:val="009B2612"/>
    <w:rsid w:val="009B2B22"/>
    <w:rsid w:val="009B40D9"/>
    <w:rsid w:val="009B49DB"/>
    <w:rsid w:val="009B6B86"/>
    <w:rsid w:val="009B6E36"/>
    <w:rsid w:val="009B6EFA"/>
    <w:rsid w:val="009B7751"/>
    <w:rsid w:val="009C01C4"/>
    <w:rsid w:val="009C0320"/>
    <w:rsid w:val="009C276D"/>
    <w:rsid w:val="009C2937"/>
    <w:rsid w:val="009C2AF8"/>
    <w:rsid w:val="009C43E6"/>
    <w:rsid w:val="009C6A8D"/>
    <w:rsid w:val="009C7050"/>
    <w:rsid w:val="009C709C"/>
    <w:rsid w:val="009C7293"/>
    <w:rsid w:val="009C73D6"/>
    <w:rsid w:val="009C7C46"/>
    <w:rsid w:val="009C7F3A"/>
    <w:rsid w:val="009D054A"/>
    <w:rsid w:val="009D0B8E"/>
    <w:rsid w:val="009D1CB6"/>
    <w:rsid w:val="009D21A9"/>
    <w:rsid w:val="009D3982"/>
    <w:rsid w:val="009D5246"/>
    <w:rsid w:val="009D5D45"/>
    <w:rsid w:val="009D6BE9"/>
    <w:rsid w:val="009D72FA"/>
    <w:rsid w:val="009D7486"/>
    <w:rsid w:val="009E101E"/>
    <w:rsid w:val="009E1752"/>
    <w:rsid w:val="009E1982"/>
    <w:rsid w:val="009E240C"/>
    <w:rsid w:val="009E36BB"/>
    <w:rsid w:val="009E3A61"/>
    <w:rsid w:val="009E3CC8"/>
    <w:rsid w:val="009E49B8"/>
    <w:rsid w:val="009E4FAC"/>
    <w:rsid w:val="009E50D2"/>
    <w:rsid w:val="009E51FF"/>
    <w:rsid w:val="009E6B5D"/>
    <w:rsid w:val="009E7483"/>
    <w:rsid w:val="009E7530"/>
    <w:rsid w:val="009F0646"/>
    <w:rsid w:val="009F09A6"/>
    <w:rsid w:val="009F0CD9"/>
    <w:rsid w:val="009F0FBE"/>
    <w:rsid w:val="009F1283"/>
    <w:rsid w:val="009F14BE"/>
    <w:rsid w:val="009F173A"/>
    <w:rsid w:val="009F17C7"/>
    <w:rsid w:val="009F23E7"/>
    <w:rsid w:val="009F2F11"/>
    <w:rsid w:val="009F3031"/>
    <w:rsid w:val="009F3ABD"/>
    <w:rsid w:val="009F4007"/>
    <w:rsid w:val="009F401C"/>
    <w:rsid w:val="009F487D"/>
    <w:rsid w:val="009F4976"/>
    <w:rsid w:val="009F4E8A"/>
    <w:rsid w:val="009F4FE3"/>
    <w:rsid w:val="009F61B3"/>
    <w:rsid w:val="009F6495"/>
    <w:rsid w:val="009F6A9C"/>
    <w:rsid w:val="009F6CCE"/>
    <w:rsid w:val="009F6DA3"/>
    <w:rsid w:val="009F7357"/>
    <w:rsid w:val="009F73D7"/>
    <w:rsid w:val="009F763E"/>
    <w:rsid w:val="009F7D27"/>
    <w:rsid w:val="00A012AC"/>
    <w:rsid w:val="00A01512"/>
    <w:rsid w:val="00A0165F"/>
    <w:rsid w:val="00A02507"/>
    <w:rsid w:val="00A027BC"/>
    <w:rsid w:val="00A02A33"/>
    <w:rsid w:val="00A0374B"/>
    <w:rsid w:val="00A046F0"/>
    <w:rsid w:val="00A0569A"/>
    <w:rsid w:val="00A05A63"/>
    <w:rsid w:val="00A05DCF"/>
    <w:rsid w:val="00A069CE"/>
    <w:rsid w:val="00A07B66"/>
    <w:rsid w:val="00A11434"/>
    <w:rsid w:val="00A11459"/>
    <w:rsid w:val="00A1149F"/>
    <w:rsid w:val="00A11C42"/>
    <w:rsid w:val="00A120A4"/>
    <w:rsid w:val="00A126C5"/>
    <w:rsid w:val="00A127CE"/>
    <w:rsid w:val="00A13849"/>
    <w:rsid w:val="00A149E2"/>
    <w:rsid w:val="00A149EA"/>
    <w:rsid w:val="00A15C0D"/>
    <w:rsid w:val="00A1641B"/>
    <w:rsid w:val="00A17085"/>
    <w:rsid w:val="00A1726F"/>
    <w:rsid w:val="00A176EE"/>
    <w:rsid w:val="00A200D4"/>
    <w:rsid w:val="00A20385"/>
    <w:rsid w:val="00A20389"/>
    <w:rsid w:val="00A20E0D"/>
    <w:rsid w:val="00A212B3"/>
    <w:rsid w:val="00A2183E"/>
    <w:rsid w:val="00A22B06"/>
    <w:rsid w:val="00A22B3C"/>
    <w:rsid w:val="00A22CC5"/>
    <w:rsid w:val="00A22F6D"/>
    <w:rsid w:val="00A23090"/>
    <w:rsid w:val="00A23233"/>
    <w:rsid w:val="00A24C9A"/>
    <w:rsid w:val="00A24D73"/>
    <w:rsid w:val="00A24F7D"/>
    <w:rsid w:val="00A25844"/>
    <w:rsid w:val="00A25A46"/>
    <w:rsid w:val="00A27730"/>
    <w:rsid w:val="00A300C6"/>
    <w:rsid w:val="00A30CC4"/>
    <w:rsid w:val="00A30E67"/>
    <w:rsid w:val="00A324A5"/>
    <w:rsid w:val="00A32B10"/>
    <w:rsid w:val="00A34901"/>
    <w:rsid w:val="00A34A98"/>
    <w:rsid w:val="00A35A42"/>
    <w:rsid w:val="00A37FE0"/>
    <w:rsid w:val="00A4049C"/>
    <w:rsid w:val="00A406FD"/>
    <w:rsid w:val="00A426C6"/>
    <w:rsid w:val="00A4291B"/>
    <w:rsid w:val="00A42C7A"/>
    <w:rsid w:val="00A433AC"/>
    <w:rsid w:val="00A450C3"/>
    <w:rsid w:val="00A4578B"/>
    <w:rsid w:val="00A4589E"/>
    <w:rsid w:val="00A46CF5"/>
    <w:rsid w:val="00A473A3"/>
    <w:rsid w:val="00A47EA2"/>
    <w:rsid w:val="00A500C3"/>
    <w:rsid w:val="00A52142"/>
    <w:rsid w:val="00A553ED"/>
    <w:rsid w:val="00A56106"/>
    <w:rsid w:val="00A574F2"/>
    <w:rsid w:val="00A57887"/>
    <w:rsid w:val="00A57AAD"/>
    <w:rsid w:val="00A57CBD"/>
    <w:rsid w:val="00A57E7F"/>
    <w:rsid w:val="00A617F9"/>
    <w:rsid w:val="00A62EDB"/>
    <w:rsid w:val="00A63040"/>
    <w:rsid w:val="00A63184"/>
    <w:rsid w:val="00A64930"/>
    <w:rsid w:val="00A657DF"/>
    <w:rsid w:val="00A6624C"/>
    <w:rsid w:val="00A6671E"/>
    <w:rsid w:val="00A66A5C"/>
    <w:rsid w:val="00A6705B"/>
    <w:rsid w:val="00A67342"/>
    <w:rsid w:val="00A6758B"/>
    <w:rsid w:val="00A67C13"/>
    <w:rsid w:val="00A70898"/>
    <w:rsid w:val="00A70E32"/>
    <w:rsid w:val="00A715AC"/>
    <w:rsid w:val="00A717B7"/>
    <w:rsid w:val="00A71BE9"/>
    <w:rsid w:val="00A71F17"/>
    <w:rsid w:val="00A72565"/>
    <w:rsid w:val="00A7258F"/>
    <w:rsid w:val="00A72FBF"/>
    <w:rsid w:val="00A74048"/>
    <w:rsid w:val="00A741C0"/>
    <w:rsid w:val="00A7458E"/>
    <w:rsid w:val="00A75A46"/>
    <w:rsid w:val="00A75CB1"/>
    <w:rsid w:val="00A75E6A"/>
    <w:rsid w:val="00A769DA"/>
    <w:rsid w:val="00A80BC3"/>
    <w:rsid w:val="00A80CA2"/>
    <w:rsid w:val="00A818B2"/>
    <w:rsid w:val="00A81CC5"/>
    <w:rsid w:val="00A81DCE"/>
    <w:rsid w:val="00A82854"/>
    <w:rsid w:val="00A82C25"/>
    <w:rsid w:val="00A82EBD"/>
    <w:rsid w:val="00A82F90"/>
    <w:rsid w:val="00A83362"/>
    <w:rsid w:val="00A8362F"/>
    <w:rsid w:val="00A83BC1"/>
    <w:rsid w:val="00A83C8B"/>
    <w:rsid w:val="00A84559"/>
    <w:rsid w:val="00A849A1"/>
    <w:rsid w:val="00A85403"/>
    <w:rsid w:val="00A86046"/>
    <w:rsid w:val="00A863C9"/>
    <w:rsid w:val="00A865B0"/>
    <w:rsid w:val="00A86F1E"/>
    <w:rsid w:val="00A87138"/>
    <w:rsid w:val="00A871D8"/>
    <w:rsid w:val="00A879F6"/>
    <w:rsid w:val="00A90D2E"/>
    <w:rsid w:val="00A90E47"/>
    <w:rsid w:val="00A917AA"/>
    <w:rsid w:val="00A91942"/>
    <w:rsid w:val="00A923B4"/>
    <w:rsid w:val="00A93187"/>
    <w:rsid w:val="00A9329B"/>
    <w:rsid w:val="00A933AC"/>
    <w:rsid w:val="00A9415C"/>
    <w:rsid w:val="00A94678"/>
    <w:rsid w:val="00A946F8"/>
    <w:rsid w:val="00A94D79"/>
    <w:rsid w:val="00A94EEC"/>
    <w:rsid w:val="00A94F7B"/>
    <w:rsid w:val="00A95063"/>
    <w:rsid w:val="00A95EAD"/>
    <w:rsid w:val="00A9614B"/>
    <w:rsid w:val="00A96729"/>
    <w:rsid w:val="00A96A13"/>
    <w:rsid w:val="00A96CCB"/>
    <w:rsid w:val="00A96D9A"/>
    <w:rsid w:val="00A96F63"/>
    <w:rsid w:val="00A971DE"/>
    <w:rsid w:val="00A9740C"/>
    <w:rsid w:val="00A9776F"/>
    <w:rsid w:val="00A97B43"/>
    <w:rsid w:val="00A97C70"/>
    <w:rsid w:val="00A97FD0"/>
    <w:rsid w:val="00AA0173"/>
    <w:rsid w:val="00AA1D3E"/>
    <w:rsid w:val="00AA1DFF"/>
    <w:rsid w:val="00AA2718"/>
    <w:rsid w:val="00AA29DE"/>
    <w:rsid w:val="00AA4B2C"/>
    <w:rsid w:val="00AA4E8C"/>
    <w:rsid w:val="00AA51BA"/>
    <w:rsid w:val="00AA59DC"/>
    <w:rsid w:val="00AA621D"/>
    <w:rsid w:val="00AA74AB"/>
    <w:rsid w:val="00AA7627"/>
    <w:rsid w:val="00AB0DA2"/>
    <w:rsid w:val="00AB1628"/>
    <w:rsid w:val="00AB1E17"/>
    <w:rsid w:val="00AB1E4B"/>
    <w:rsid w:val="00AB1F78"/>
    <w:rsid w:val="00AB204C"/>
    <w:rsid w:val="00AB2197"/>
    <w:rsid w:val="00AB2ABD"/>
    <w:rsid w:val="00AB4900"/>
    <w:rsid w:val="00AB4DA7"/>
    <w:rsid w:val="00AB4F8B"/>
    <w:rsid w:val="00AB5A0E"/>
    <w:rsid w:val="00AB6541"/>
    <w:rsid w:val="00AB6E8D"/>
    <w:rsid w:val="00AB739F"/>
    <w:rsid w:val="00AC020D"/>
    <w:rsid w:val="00AC09F9"/>
    <w:rsid w:val="00AC10B2"/>
    <w:rsid w:val="00AC3307"/>
    <w:rsid w:val="00AC364C"/>
    <w:rsid w:val="00AC3FDE"/>
    <w:rsid w:val="00AC42CA"/>
    <w:rsid w:val="00AC5000"/>
    <w:rsid w:val="00AC535A"/>
    <w:rsid w:val="00AC58D6"/>
    <w:rsid w:val="00AC5C2D"/>
    <w:rsid w:val="00AC5D53"/>
    <w:rsid w:val="00AD05F0"/>
    <w:rsid w:val="00AD2610"/>
    <w:rsid w:val="00AD27C9"/>
    <w:rsid w:val="00AD2943"/>
    <w:rsid w:val="00AD5578"/>
    <w:rsid w:val="00AD5703"/>
    <w:rsid w:val="00AD5753"/>
    <w:rsid w:val="00AD730E"/>
    <w:rsid w:val="00AD7C53"/>
    <w:rsid w:val="00AE0C85"/>
    <w:rsid w:val="00AE0F68"/>
    <w:rsid w:val="00AE214B"/>
    <w:rsid w:val="00AE33D0"/>
    <w:rsid w:val="00AE3F02"/>
    <w:rsid w:val="00AE4C38"/>
    <w:rsid w:val="00AE539A"/>
    <w:rsid w:val="00AE5506"/>
    <w:rsid w:val="00AE5BED"/>
    <w:rsid w:val="00AE6ECE"/>
    <w:rsid w:val="00AE7312"/>
    <w:rsid w:val="00AF19C0"/>
    <w:rsid w:val="00AF1EE7"/>
    <w:rsid w:val="00AF270F"/>
    <w:rsid w:val="00AF2EED"/>
    <w:rsid w:val="00AF2F2A"/>
    <w:rsid w:val="00AF325F"/>
    <w:rsid w:val="00AF32BA"/>
    <w:rsid w:val="00AF32C7"/>
    <w:rsid w:val="00AF3A72"/>
    <w:rsid w:val="00AF4B65"/>
    <w:rsid w:val="00AF4F12"/>
    <w:rsid w:val="00AF5EBE"/>
    <w:rsid w:val="00AF6860"/>
    <w:rsid w:val="00AF74A7"/>
    <w:rsid w:val="00AF7574"/>
    <w:rsid w:val="00B003A7"/>
    <w:rsid w:val="00B009C4"/>
    <w:rsid w:val="00B00D14"/>
    <w:rsid w:val="00B01204"/>
    <w:rsid w:val="00B01F21"/>
    <w:rsid w:val="00B02848"/>
    <w:rsid w:val="00B039AD"/>
    <w:rsid w:val="00B03DED"/>
    <w:rsid w:val="00B04287"/>
    <w:rsid w:val="00B04888"/>
    <w:rsid w:val="00B060FC"/>
    <w:rsid w:val="00B062A5"/>
    <w:rsid w:val="00B062FF"/>
    <w:rsid w:val="00B074F5"/>
    <w:rsid w:val="00B074FE"/>
    <w:rsid w:val="00B07C06"/>
    <w:rsid w:val="00B07F2A"/>
    <w:rsid w:val="00B108FA"/>
    <w:rsid w:val="00B10D2E"/>
    <w:rsid w:val="00B10E52"/>
    <w:rsid w:val="00B115D2"/>
    <w:rsid w:val="00B1194C"/>
    <w:rsid w:val="00B120BD"/>
    <w:rsid w:val="00B12772"/>
    <w:rsid w:val="00B12DD1"/>
    <w:rsid w:val="00B12DEA"/>
    <w:rsid w:val="00B130D1"/>
    <w:rsid w:val="00B138FF"/>
    <w:rsid w:val="00B16422"/>
    <w:rsid w:val="00B167FC"/>
    <w:rsid w:val="00B1795C"/>
    <w:rsid w:val="00B20533"/>
    <w:rsid w:val="00B2107D"/>
    <w:rsid w:val="00B21648"/>
    <w:rsid w:val="00B2260D"/>
    <w:rsid w:val="00B22F65"/>
    <w:rsid w:val="00B234B4"/>
    <w:rsid w:val="00B2356B"/>
    <w:rsid w:val="00B23EA8"/>
    <w:rsid w:val="00B242B4"/>
    <w:rsid w:val="00B24545"/>
    <w:rsid w:val="00B24E54"/>
    <w:rsid w:val="00B2515A"/>
    <w:rsid w:val="00B25241"/>
    <w:rsid w:val="00B25809"/>
    <w:rsid w:val="00B25F16"/>
    <w:rsid w:val="00B26AC2"/>
    <w:rsid w:val="00B26B66"/>
    <w:rsid w:val="00B2716F"/>
    <w:rsid w:val="00B27C4B"/>
    <w:rsid w:val="00B30016"/>
    <w:rsid w:val="00B307EC"/>
    <w:rsid w:val="00B32792"/>
    <w:rsid w:val="00B33091"/>
    <w:rsid w:val="00B335B7"/>
    <w:rsid w:val="00B33F4A"/>
    <w:rsid w:val="00B3488B"/>
    <w:rsid w:val="00B37926"/>
    <w:rsid w:val="00B41E0C"/>
    <w:rsid w:val="00B41EBD"/>
    <w:rsid w:val="00B42CF6"/>
    <w:rsid w:val="00B43363"/>
    <w:rsid w:val="00B435FD"/>
    <w:rsid w:val="00B43630"/>
    <w:rsid w:val="00B4363E"/>
    <w:rsid w:val="00B43E39"/>
    <w:rsid w:val="00B4406D"/>
    <w:rsid w:val="00B448FF"/>
    <w:rsid w:val="00B45253"/>
    <w:rsid w:val="00B462EE"/>
    <w:rsid w:val="00B470EF"/>
    <w:rsid w:val="00B472B9"/>
    <w:rsid w:val="00B505B6"/>
    <w:rsid w:val="00B50962"/>
    <w:rsid w:val="00B5108A"/>
    <w:rsid w:val="00B52231"/>
    <w:rsid w:val="00B52B31"/>
    <w:rsid w:val="00B54326"/>
    <w:rsid w:val="00B54772"/>
    <w:rsid w:val="00B55138"/>
    <w:rsid w:val="00B557AE"/>
    <w:rsid w:val="00B5582A"/>
    <w:rsid w:val="00B5583D"/>
    <w:rsid w:val="00B55C72"/>
    <w:rsid w:val="00B55F34"/>
    <w:rsid w:val="00B562DF"/>
    <w:rsid w:val="00B56410"/>
    <w:rsid w:val="00B56433"/>
    <w:rsid w:val="00B567F7"/>
    <w:rsid w:val="00B57602"/>
    <w:rsid w:val="00B60481"/>
    <w:rsid w:val="00B606F7"/>
    <w:rsid w:val="00B60872"/>
    <w:rsid w:val="00B60E28"/>
    <w:rsid w:val="00B625D2"/>
    <w:rsid w:val="00B628D8"/>
    <w:rsid w:val="00B629CF"/>
    <w:rsid w:val="00B64038"/>
    <w:rsid w:val="00B64AE1"/>
    <w:rsid w:val="00B65066"/>
    <w:rsid w:val="00B652DF"/>
    <w:rsid w:val="00B6563C"/>
    <w:rsid w:val="00B66A84"/>
    <w:rsid w:val="00B66DE7"/>
    <w:rsid w:val="00B673AB"/>
    <w:rsid w:val="00B67690"/>
    <w:rsid w:val="00B71143"/>
    <w:rsid w:val="00B718DF"/>
    <w:rsid w:val="00B72208"/>
    <w:rsid w:val="00B729AB"/>
    <w:rsid w:val="00B74607"/>
    <w:rsid w:val="00B74FB2"/>
    <w:rsid w:val="00B75637"/>
    <w:rsid w:val="00B76AA6"/>
    <w:rsid w:val="00B76DD5"/>
    <w:rsid w:val="00B77D26"/>
    <w:rsid w:val="00B77E82"/>
    <w:rsid w:val="00B802A0"/>
    <w:rsid w:val="00B8068D"/>
    <w:rsid w:val="00B80905"/>
    <w:rsid w:val="00B80C26"/>
    <w:rsid w:val="00B81142"/>
    <w:rsid w:val="00B8193F"/>
    <w:rsid w:val="00B822D6"/>
    <w:rsid w:val="00B82BEC"/>
    <w:rsid w:val="00B83D44"/>
    <w:rsid w:val="00B8497B"/>
    <w:rsid w:val="00B85337"/>
    <w:rsid w:val="00B863D5"/>
    <w:rsid w:val="00B86854"/>
    <w:rsid w:val="00B86A74"/>
    <w:rsid w:val="00B86AD9"/>
    <w:rsid w:val="00B87BF6"/>
    <w:rsid w:val="00B90182"/>
    <w:rsid w:val="00B90560"/>
    <w:rsid w:val="00B9075B"/>
    <w:rsid w:val="00B91A71"/>
    <w:rsid w:val="00B91A8A"/>
    <w:rsid w:val="00B91C6E"/>
    <w:rsid w:val="00B938D7"/>
    <w:rsid w:val="00B93F85"/>
    <w:rsid w:val="00B94030"/>
    <w:rsid w:val="00B95444"/>
    <w:rsid w:val="00B973A4"/>
    <w:rsid w:val="00BA07A1"/>
    <w:rsid w:val="00BA0EFA"/>
    <w:rsid w:val="00BA14BE"/>
    <w:rsid w:val="00BA22C0"/>
    <w:rsid w:val="00BA2336"/>
    <w:rsid w:val="00BA2DFF"/>
    <w:rsid w:val="00BA3557"/>
    <w:rsid w:val="00BA38EC"/>
    <w:rsid w:val="00BA3F23"/>
    <w:rsid w:val="00BA41F4"/>
    <w:rsid w:val="00BA655C"/>
    <w:rsid w:val="00BA6BAB"/>
    <w:rsid w:val="00BA7141"/>
    <w:rsid w:val="00BA768B"/>
    <w:rsid w:val="00BA7760"/>
    <w:rsid w:val="00BB0251"/>
    <w:rsid w:val="00BB2C71"/>
    <w:rsid w:val="00BB3193"/>
    <w:rsid w:val="00BB490D"/>
    <w:rsid w:val="00BB4964"/>
    <w:rsid w:val="00BB49CC"/>
    <w:rsid w:val="00BB5059"/>
    <w:rsid w:val="00BB7783"/>
    <w:rsid w:val="00BB7850"/>
    <w:rsid w:val="00BB7AA3"/>
    <w:rsid w:val="00BC0005"/>
    <w:rsid w:val="00BC0503"/>
    <w:rsid w:val="00BC0C8A"/>
    <w:rsid w:val="00BC0D1C"/>
    <w:rsid w:val="00BC2129"/>
    <w:rsid w:val="00BC23D9"/>
    <w:rsid w:val="00BC3A4B"/>
    <w:rsid w:val="00BC3FDD"/>
    <w:rsid w:val="00BC4587"/>
    <w:rsid w:val="00BC5D27"/>
    <w:rsid w:val="00BC6DED"/>
    <w:rsid w:val="00BC709F"/>
    <w:rsid w:val="00BC717E"/>
    <w:rsid w:val="00BC721C"/>
    <w:rsid w:val="00BC7572"/>
    <w:rsid w:val="00BC7B48"/>
    <w:rsid w:val="00BD005B"/>
    <w:rsid w:val="00BD08EC"/>
    <w:rsid w:val="00BD0A08"/>
    <w:rsid w:val="00BD11DC"/>
    <w:rsid w:val="00BD1EDE"/>
    <w:rsid w:val="00BD2581"/>
    <w:rsid w:val="00BD507C"/>
    <w:rsid w:val="00BD588E"/>
    <w:rsid w:val="00BD5A77"/>
    <w:rsid w:val="00BD7227"/>
    <w:rsid w:val="00BD7EBD"/>
    <w:rsid w:val="00BD7F10"/>
    <w:rsid w:val="00BE0259"/>
    <w:rsid w:val="00BE2484"/>
    <w:rsid w:val="00BE25B0"/>
    <w:rsid w:val="00BE2A73"/>
    <w:rsid w:val="00BE432E"/>
    <w:rsid w:val="00BE4887"/>
    <w:rsid w:val="00BE6101"/>
    <w:rsid w:val="00BE647D"/>
    <w:rsid w:val="00BF0220"/>
    <w:rsid w:val="00BF0AE0"/>
    <w:rsid w:val="00BF1A58"/>
    <w:rsid w:val="00BF23B4"/>
    <w:rsid w:val="00BF2414"/>
    <w:rsid w:val="00BF2871"/>
    <w:rsid w:val="00BF2DA1"/>
    <w:rsid w:val="00BF3474"/>
    <w:rsid w:val="00BF3E97"/>
    <w:rsid w:val="00BF43FC"/>
    <w:rsid w:val="00BF5357"/>
    <w:rsid w:val="00BF5A30"/>
    <w:rsid w:val="00BF68CE"/>
    <w:rsid w:val="00BF68E0"/>
    <w:rsid w:val="00BF6C45"/>
    <w:rsid w:val="00BF6DA2"/>
    <w:rsid w:val="00BF7638"/>
    <w:rsid w:val="00BF7F4E"/>
    <w:rsid w:val="00C015B3"/>
    <w:rsid w:val="00C03696"/>
    <w:rsid w:val="00C04062"/>
    <w:rsid w:val="00C05143"/>
    <w:rsid w:val="00C0536E"/>
    <w:rsid w:val="00C068F5"/>
    <w:rsid w:val="00C07A19"/>
    <w:rsid w:val="00C07EA9"/>
    <w:rsid w:val="00C07F53"/>
    <w:rsid w:val="00C10D17"/>
    <w:rsid w:val="00C118ED"/>
    <w:rsid w:val="00C11CDA"/>
    <w:rsid w:val="00C12E3D"/>
    <w:rsid w:val="00C133FD"/>
    <w:rsid w:val="00C13580"/>
    <w:rsid w:val="00C14409"/>
    <w:rsid w:val="00C144B7"/>
    <w:rsid w:val="00C146A1"/>
    <w:rsid w:val="00C14A4D"/>
    <w:rsid w:val="00C15433"/>
    <w:rsid w:val="00C157B6"/>
    <w:rsid w:val="00C15A93"/>
    <w:rsid w:val="00C1651D"/>
    <w:rsid w:val="00C16880"/>
    <w:rsid w:val="00C17586"/>
    <w:rsid w:val="00C1758B"/>
    <w:rsid w:val="00C176AD"/>
    <w:rsid w:val="00C17BFA"/>
    <w:rsid w:val="00C17E1B"/>
    <w:rsid w:val="00C203CE"/>
    <w:rsid w:val="00C20BAE"/>
    <w:rsid w:val="00C20EF8"/>
    <w:rsid w:val="00C20FA3"/>
    <w:rsid w:val="00C21188"/>
    <w:rsid w:val="00C211CE"/>
    <w:rsid w:val="00C215AB"/>
    <w:rsid w:val="00C225A2"/>
    <w:rsid w:val="00C22AE1"/>
    <w:rsid w:val="00C2347C"/>
    <w:rsid w:val="00C23939"/>
    <w:rsid w:val="00C23B9B"/>
    <w:rsid w:val="00C258B8"/>
    <w:rsid w:val="00C2650F"/>
    <w:rsid w:val="00C26974"/>
    <w:rsid w:val="00C30C1D"/>
    <w:rsid w:val="00C31339"/>
    <w:rsid w:val="00C31632"/>
    <w:rsid w:val="00C319A2"/>
    <w:rsid w:val="00C32148"/>
    <w:rsid w:val="00C3254A"/>
    <w:rsid w:val="00C32921"/>
    <w:rsid w:val="00C33140"/>
    <w:rsid w:val="00C33B96"/>
    <w:rsid w:val="00C35030"/>
    <w:rsid w:val="00C35CFF"/>
    <w:rsid w:val="00C35D0D"/>
    <w:rsid w:val="00C367EE"/>
    <w:rsid w:val="00C37669"/>
    <w:rsid w:val="00C377DA"/>
    <w:rsid w:val="00C37947"/>
    <w:rsid w:val="00C37A40"/>
    <w:rsid w:val="00C37D70"/>
    <w:rsid w:val="00C37E03"/>
    <w:rsid w:val="00C41933"/>
    <w:rsid w:val="00C420EA"/>
    <w:rsid w:val="00C43329"/>
    <w:rsid w:val="00C43868"/>
    <w:rsid w:val="00C43950"/>
    <w:rsid w:val="00C43F99"/>
    <w:rsid w:val="00C446A9"/>
    <w:rsid w:val="00C459D7"/>
    <w:rsid w:val="00C45A19"/>
    <w:rsid w:val="00C45A51"/>
    <w:rsid w:val="00C45AA8"/>
    <w:rsid w:val="00C46809"/>
    <w:rsid w:val="00C4722B"/>
    <w:rsid w:val="00C47839"/>
    <w:rsid w:val="00C50365"/>
    <w:rsid w:val="00C51463"/>
    <w:rsid w:val="00C51C38"/>
    <w:rsid w:val="00C51C84"/>
    <w:rsid w:val="00C527D0"/>
    <w:rsid w:val="00C535FD"/>
    <w:rsid w:val="00C536B1"/>
    <w:rsid w:val="00C53C11"/>
    <w:rsid w:val="00C53D07"/>
    <w:rsid w:val="00C54DFF"/>
    <w:rsid w:val="00C55847"/>
    <w:rsid w:val="00C55CFF"/>
    <w:rsid w:val="00C55E9A"/>
    <w:rsid w:val="00C561FF"/>
    <w:rsid w:val="00C56B7A"/>
    <w:rsid w:val="00C57F3F"/>
    <w:rsid w:val="00C57F63"/>
    <w:rsid w:val="00C60049"/>
    <w:rsid w:val="00C60D1F"/>
    <w:rsid w:val="00C61139"/>
    <w:rsid w:val="00C614A7"/>
    <w:rsid w:val="00C616D3"/>
    <w:rsid w:val="00C624C0"/>
    <w:rsid w:val="00C62549"/>
    <w:rsid w:val="00C63B15"/>
    <w:rsid w:val="00C63D47"/>
    <w:rsid w:val="00C64718"/>
    <w:rsid w:val="00C64A58"/>
    <w:rsid w:val="00C65C13"/>
    <w:rsid w:val="00C663BD"/>
    <w:rsid w:val="00C664AE"/>
    <w:rsid w:val="00C667E2"/>
    <w:rsid w:val="00C6691E"/>
    <w:rsid w:val="00C66CF8"/>
    <w:rsid w:val="00C6778A"/>
    <w:rsid w:val="00C67D78"/>
    <w:rsid w:val="00C71007"/>
    <w:rsid w:val="00C7198D"/>
    <w:rsid w:val="00C71C32"/>
    <w:rsid w:val="00C71FC0"/>
    <w:rsid w:val="00C72853"/>
    <w:rsid w:val="00C748B5"/>
    <w:rsid w:val="00C755CC"/>
    <w:rsid w:val="00C758F2"/>
    <w:rsid w:val="00C75964"/>
    <w:rsid w:val="00C75CBC"/>
    <w:rsid w:val="00C75EB7"/>
    <w:rsid w:val="00C75FCE"/>
    <w:rsid w:val="00C8027A"/>
    <w:rsid w:val="00C80668"/>
    <w:rsid w:val="00C807E1"/>
    <w:rsid w:val="00C80B3A"/>
    <w:rsid w:val="00C81899"/>
    <w:rsid w:val="00C81C8B"/>
    <w:rsid w:val="00C82FC2"/>
    <w:rsid w:val="00C84189"/>
    <w:rsid w:val="00C860F2"/>
    <w:rsid w:val="00C87D98"/>
    <w:rsid w:val="00C903D8"/>
    <w:rsid w:val="00C91C12"/>
    <w:rsid w:val="00C921BF"/>
    <w:rsid w:val="00C92666"/>
    <w:rsid w:val="00C930FE"/>
    <w:rsid w:val="00C932E0"/>
    <w:rsid w:val="00C93340"/>
    <w:rsid w:val="00C94278"/>
    <w:rsid w:val="00C95C8D"/>
    <w:rsid w:val="00C97F88"/>
    <w:rsid w:val="00CA0E5C"/>
    <w:rsid w:val="00CA13C2"/>
    <w:rsid w:val="00CA1C3B"/>
    <w:rsid w:val="00CA1C5C"/>
    <w:rsid w:val="00CA1F5B"/>
    <w:rsid w:val="00CA21FF"/>
    <w:rsid w:val="00CA27A3"/>
    <w:rsid w:val="00CA3043"/>
    <w:rsid w:val="00CA3140"/>
    <w:rsid w:val="00CA3D2C"/>
    <w:rsid w:val="00CA421C"/>
    <w:rsid w:val="00CA47EE"/>
    <w:rsid w:val="00CA4E42"/>
    <w:rsid w:val="00CA5489"/>
    <w:rsid w:val="00CA6023"/>
    <w:rsid w:val="00CA638F"/>
    <w:rsid w:val="00CA6B07"/>
    <w:rsid w:val="00CA6D05"/>
    <w:rsid w:val="00CA7EB2"/>
    <w:rsid w:val="00CB05D5"/>
    <w:rsid w:val="00CB0AA5"/>
    <w:rsid w:val="00CB1371"/>
    <w:rsid w:val="00CB2257"/>
    <w:rsid w:val="00CB255A"/>
    <w:rsid w:val="00CB28A1"/>
    <w:rsid w:val="00CB3E92"/>
    <w:rsid w:val="00CB436D"/>
    <w:rsid w:val="00CB489B"/>
    <w:rsid w:val="00CB4BA8"/>
    <w:rsid w:val="00CB4F04"/>
    <w:rsid w:val="00CB560E"/>
    <w:rsid w:val="00CB5738"/>
    <w:rsid w:val="00CB6FC5"/>
    <w:rsid w:val="00CB734D"/>
    <w:rsid w:val="00CC2082"/>
    <w:rsid w:val="00CC2204"/>
    <w:rsid w:val="00CC2DBE"/>
    <w:rsid w:val="00CC3483"/>
    <w:rsid w:val="00CC35D7"/>
    <w:rsid w:val="00CC3B2A"/>
    <w:rsid w:val="00CC3BBB"/>
    <w:rsid w:val="00CC445C"/>
    <w:rsid w:val="00CC480C"/>
    <w:rsid w:val="00CC50A0"/>
    <w:rsid w:val="00CC5B60"/>
    <w:rsid w:val="00CD03C1"/>
    <w:rsid w:val="00CD1530"/>
    <w:rsid w:val="00CD21BC"/>
    <w:rsid w:val="00CD245C"/>
    <w:rsid w:val="00CD24F7"/>
    <w:rsid w:val="00CD3BCC"/>
    <w:rsid w:val="00CD3CA7"/>
    <w:rsid w:val="00CD3DEE"/>
    <w:rsid w:val="00CD4D7B"/>
    <w:rsid w:val="00CD5563"/>
    <w:rsid w:val="00CD568F"/>
    <w:rsid w:val="00CD5FBF"/>
    <w:rsid w:val="00CD60CB"/>
    <w:rsid w:val="00CD700B"/>
    <w:rsid w:val="00CD7F80"/>
    <w:rsid w:val="00CE0121"/>
    <w:rsid w:val="00CE03A5"/>
    <w:rsid w:val="00CE0511"/>
    <w:rsid w:val="00CE0557"/>
    <w:rsid w:val="00CE057C"/>
    <w:rsid w:val="00CE14FA"/>
    <w:rsid w:val="00CE1688"/>
    <w:rsid w:val="00CE1AF6"/>
    <w:rsid w:val="00CE2E7C"/>
    <w:rsid w:val="00CE3CBF"/>
    <w:rsid w:val="00CE3D4D"/>
    <w:rsid w:val="00CE4E6D"/>
    <w:rsid w:val="00CE550B"/>
    <w:rsid w:val="00CE6027"/>
    <w:rsid w:val="00CE6298"/>
    <w:rsid w:val="00CE7EFF"/>
    <w:rsid w:val="00CF0280"/>
    <w:rsid w:val="00CF041B"/>
    <w:rsid w:val="00CF0C6F"/>
    <w:rsid w:val="00CF164D"/>
    <w:rsid w:val="00CF2355"/>
    <w:rsid w:val="00CF3BDC"/>
    <w:rsid w:val="00CF4A14"/>
    <w:rsid w:val="00CF4C80"/>
    <w:rsid w:val="00CF4CA2"/>
    <w:rsid w:val="00CF4FAB"/>
    <w:rsid w:val="00CF5076"/>
    <w:rsid w:val="00CF5906"/>
    <w:rsid w:val="00CF5C86"/>
    <w:rsid w:val="00CF6264"/>
    <w:rsid w:val="00CF7215"/>
    <w:rsid w:val="00CF7AA1"/>
    <w:rsid w:val="00CF7B71"/>
    <w:rsid w:val="00CF7FA2"/>
    <w:rsid w:val="00D00124"/>
    <w:rsid w:val="00D0025F"/>
    <w:rsid w:val="00D004FA"/>
    <w:rsid w:val="00D005BD"/>
    <w:rsid w:val="00D005F4"/>
    <w:rsid w:val="00D00E58"/>
    <w:rsid w:val="00D01AB1"/>
    <w:rsid w:val="00D01CB2"/>
    <w:rsid w:val="00D02505"/>
    <w:rsid w:val="00D02A91"/>
    <w:rsid w:val="00D02BF9"/>
    <w:rsid w:val="00D0418D"/>
    <w:rsid w:val="00D0419C"/>
    <w:rsid w:val="00D04360"/>
    <w:rsid w:val="00D04DC1"/>
    <w:rsid w:val="00D05475"/>
    <w:rsid w:val="00D063E1"/>
    <w:rsid w:val="00D067F1"/>
    <w:rsid w:val="00D07783"/>
    <w:rsid w:val="00D07B79"/>
    <w:rsid w:val="00D102FA"/>
    <w:rsid w:val="00D10F7E"/>
    <w:rsid w:val="00D11D0A"/>
    <w:rsid w:val="00D13246"/>
    <w:rsid w:val="00D136A6"/>
    <w:rsid w:val="00D139DE"/>
    <w:rsid w:val="00D1416C"/>
    <w:rsid w:val="00D148F0"/>
    <w:rsid w:val="00D14C6E"/>
    <w:rsid w:val="00D1600D"/>
    <w:rsid w:val="00D16974"/>
    <w:rsid w:val="00D177C1"/>
    <w:rsid w:val="00D17E2E"/>
    <w:rsid w:val="00D200BB"/>
    <w:rsid w:val="00D2061D"/>
    <w:rsid w:val="00D208B5"/>
    <w:rsid w:val="00D21024"/>
    <w:rsid w:val="00D211F5"/>
    <w:rsid w:val="00D2193C"/>
    <w:rsid w:val="00D21E44"/>
    <w:rsid w:val="00D21FC0"/>
    <w:rsid w:val="00D22539"/>
    <w:rsid w:val="00D22873"/>
    <w:rsid w:val="00D236F3"/>
    <w:rsid w:val="00D242DE"/>
    <w:rsid w:val="00D24637"/>
    <w:rsid w:val="00D255C0"/>
    <w:rsid w:val="00D264ED"/>
    <w:rsid w:val="00D2719B"/>
    <w:rsid w:val="00D27B97"/>
    <w:rsid w:val="00D307B3"/>
    <w:rsid w:val="00D30CEA"/>
    <w:rsid w:val="00D316D2"/>
    <w:rsid w:val="00D31AAC"/>
    <w:rsid w:val="00D330FF"/>
    <w:rsid w:val="00D33147"/>
    <w:rsid w:val="00D33541"/>
    <w:rsid w:val="00D33D90"/>
    <w:rsid w:val="00D34EC3"/>
    <w:rsid w:val="00D3507E"/>
    <w:rsid w:val="00D3529E"/>
    <w:rsid w:val="00D35580"/>
    <w:rsid w:val="00D357E2"/>
    <w:rsid w:val="00D35E3F"/>
    <w:rsid w:val="00D36259"/>
    <w:rsid w:val="00D362F4"/>
    <w:rsid w:val="00D36E8B"/>
    <w:rsid w:val="00D36EE8"/>
    <w:rsid w:val="00D370AA"/>
    <w:rsid w:val="00D37F47"/>
    <w:rsid w:val="00D403EA"/>
    <w:rsid w:val="00D419C5"/>
    <w:rsid w:val="00D41A1B"/>
    <w:rsid w:val="00D41C39"/>
    <w:rsid w:val="00D41D17"/>
    <w:rsid w:val="00D41ED6"/>
    <w:rsid w:val="00D41F23"/>
    <w:rsid w:val="00D4250B"/>
    <w:rsid w:val="00D42A60"/>
    <w:rsid w:val="00D42B93"/>
    <w:rsid w:val="00D43A22"/>
    <w:rsid w:val="00D43D57"/>
    <w:rsid w:val="00D442CF"/>
    <w:rsid w:val="00D44E00"/>
    <w:rsid w:val="00D45C4B"/>
    <w:rsid w:val="00D461CD"/>
    <w:rsid w:val="00D4653C"/>
    <w:rsid w:val="00D466D9"/>
    <w:rsid w:val="00D46A47"/>
    <w:rsid w:val="00D46AA8"/>
    <w:rsid w:val="00D5063D"/>
    <w:rsid w:val="00D5084C"/>
    <w:rsid w:val="00D5119B"/>
    <w:rsid w:val="00D516D6"/>
    <w:rsid w:val="00D519A8"/>
    <w:rsid w:val="00D51F0F"/>
    <w:rsid w:val="00D525A6"/>
    <w:rsid w:val="00D5366E"/>
    <w:rsid w:val="00D53F76"/>
    <w:rsid w:val="00D54E6C"/>
    <w:rsid w:val="00D54F3E"/>
    <w:rsid w:val="00D559C5"/>
    <w:rsid w:val="00D5724E"/>
    <w:rsid w:val="00D57A4D"/>
    <w:rsid w:val="00D57F5E"/>
    <w:rsid w:val="00D60087"/>
    <w:rsid w:val="00D60353"/>
    <w:rsid w:val="00D60C19"/>
    <w:rsid w:val="00D6253B"/>
    <w:rsid w:val="00D62D71"/>
    <w:rsid w:val="00D62E38"/>
    <w:rsid w:val="00D6349B"/>
    <w:rsid w:val="00D6353F"/>
    <w:rsid w:val="00D636A9"/>
    <w:rsid w:val="00D637BA"/>
    <w:rsid w:val="00D64293"/>
    <w:rsid w:val="00D64599"/>
    <w:rsid w:val="00D64E36"/>
    <w:rsid w:val="00D66173"/>
    <w:rsid w:val="00D66EC6"/>
    <w:rsid w:val="00D672DF"/>
    <w:rsid w:val="00D6773F"/>
    <w:rsid w:val="00D70954"/>
    <w:rsid w:val="00D70B35"/>
    <w:rsid w:val="00D71F28"/>
    <w:rsid w:val="00D72024"/>
    <w:rsid w:val="00D72DE7"/>
    <w:rsid w:val="00D74DE0"/>
    <w:rsid w:val="00D74FE4"/>
    <w:rsid w:val="00D75339"/>
    <w:rsid w:val="00D76233"/>
    <w:rsid w:val="00D763F8"/>
    <w:rsid w:val="00D77DF1"/>
    <w:rsid w:val="00D80902"/>
    <w:rsid w:val="00D80E1D"/>
    <w:rsid w:val="00D81897"/>
    <w:rsid w:val="00D819AC"/>
    <w:rsid w:val="00D81CF9"/>
    <w:rsid w:val="00D8239E"/>
    <w:rsid w:val="00D825A4"/>
    <w:rsid w:val="00D8269E"/>
    <w:rsid w:val="00D83010"/>
    <w:rsid w:val="00D83164"/>
    <w:rsid w:val="00D84236"/>
    <w:rsid w:val="00D84649"/>
    <w:rsid w:val="00D859A3"/>
    <w:rsid w:val="00D861E3"/>
    <w:rsid w:val="00D86F7A"/>
    <w:rsid w:val="00D871D6"/>
    <w:rsid w:val="00D87474"/>
    <w:rsid w:val="00D878AB"/>
    <w:rsid w:val="00D87A6E"/>
    <w:rsid w:val="00D87C5E"/>
    <w:rsid w:val="00D87E7B"/>
    <w:rsid w:val="00D9135B"/>
    <w:rsid w:val="00D919E6"/>
    <w:rsid w:val="00D9279B"/>
    <w:rsid w:val="00D92C14"/>
    <w:rsid w:val="00D92D25"/>
    <w:rsid w:val="00D92D79"/>
    <w:rsid w:val="00D93000"/>
    <w:rsid w:val="00D93020"/>
    <w:rsid w:val="00D94298"/>
    <w:rsid w:val="00D944EA"/>
    <w:rsid w:val="00D95067"/>
    <w:rsid w:val="00D96460"/>
    <w:rsid w:val="00D96C7C"/>
    <w:rsid w:val="00D96FC8"/>
    <w:rsid w:val="00D974D1"/>
    <w:rsid w:val="00D979E3"/>
    <w:rsid w:val="00D97E3D"/>
    <w:rsid w:val="00DA1D74"/>
    <w:rsid w:val="00DA1EC9"/>
    <w:rsid w:val="00DA20E4"/>
    <w:rsid w:val="00DA2702"/>
    <w:rsid w:val="00DA2AED"/>
    <w:rsid w:val="00DA50C4"/>
    <w:rsid w:val="00DA5FE9"/>
    <w:rsid w:val="00DA6AB1"/>
    <w:rsid w:val="00DA726B"/>
    <w:rsid w:val="00DB0835"/>
    <w:rsid w:val="00DB1BC5"/>
    <w:rsid w:val="00DB1C7B"/>
    <w:rsid w:val="00DB266E"/>
    <w:rsid w:val="00DB2781"/>
    <w:rsid w:val="00DB3F95"/>
    <w:rsid w:val="00DB51F5"/>
    <w:rsid w:val="00DB5CC5"/>
    <w:rsid w:val="00DB5CFC"/>
    <w:rsid w:val="00DB600A"/>
    <w:rsid w:val="00DB6C32"/>
    <w:rsid w:val="00DB7114"/>
    <w:rsid w:val="00DC02DE"/>
    <w:rsid w:val="00DC1B3C"/>
    <w:rsid w:val="00DC33CF"/>
    <w:rsid w:val="00DC36FD"/>
    <w:rsid w:val="00DC4B75"/>
    <w:rsid w:val="00DC4B91"/>
    <w:rsid w:val="00DC60F3"/>
    <w:rsid w:val="00DC7694"/>
    <w:rsid w:val="00DC7BEE"/>
    <w:rsid w:val="00DD14CE"/>
    <w:rsid w:val="00DD1533"/>
    <w:rsid w:val="00DD1B11"/>
    <w:rsid w:val="00DD2B5A"/>
    <w:rsid w:val="00DD2F59"/>
    <w:rsid w:val="00DD40FD"/>
    <w:rsid w:val="00DD4A9F"/>
    <w:rsid w:val="00DD57A5"/>
    <w:rsid w:val="00DD5C29"/>
    <w:rsid w:val="00DD6668"/>
    <w:rsid w:val="00DD7357"/>
    <w:rsid w:val="00DD75A4"/>
    <w:rsid w:val="00DD7A47"/>
    <w:rsid w:val="00DE00B5"/>
    <w:rsid w:val="00DE0558"/>
    <w:rsid w:val="00DE195D"/>
    <w:rsid w:val="00DE332A"/>
    <w:rsid w:val="00DE3393"/>
    <w:rsid w:val="00DE486D"/>
    <w:rsid w:val="00DE5210"/>
    <w:rsid w:val="00DE535A"/>
    <w:rsid w:val="00DE5398"/>
    <w:rsid w:val="00DE539F"/>
    <w:rsid w:val="00DE659E"/>
    <w:rsid w:val="00DE6F61"/>
    <w:rsid w:val="00DE7033"/>
    <w:rsid w:val="00DE76FE"/>
    <w:rsid w:val="00DE7A8D"/>
    <w:rsid w:val="00DF087D"/>
    <w:rsid w:val="00DF0A62"/>
    <w:rsid w:val="00DF1656"/>
    <w:rsid w:val="00DF1EE0"/>
    <w:rsid w:val="00DF3E64"/>
    <w:rsid w:val="00DF4359"/>
    <w:rsid w:val="00DF51C9"/>
    <w:rsid w:val="00DF5384"/>
    <w:rsid w:val="00DF6367"/>
    <w:rsid w:val="00DF68E8"/>
    <w:rsid w:val="00DF6A51"/>
    <w:rsid w:val="00DF6B83"/>
    <w:rsid w:val="00DF73B3"/>
    <w:rsid w:val="00DF79B5"/>
    <w:rsid w:val="00E002CE"/>
    <w:rsid w:val="00E006CB"/>
    <w:rsid w:val="00E00895"/>
    <w:rsid w:val="00E00986"/>
    <w:rsid w:val="00E00B43"/>
    <w:rsid w:val="00E01EA6"/>
    <w:rsid w:val="00E03036"/>
    <w:rsid w:val="00E033B1"/>
    <w:rsid w:val="00E03DBE"/>
    <w:rsid w:val="00E046EE"/>
    <w:rsid w:val="00E04D7D"/>
    <w:rsid w:val="00E06D1C"/>
    <w:rsid w:val="00E1000E"/>
    <w:rsid w:val="00E103D1"/>
    <w:rsid w:val="00E104F7"/>
    <w:rsid w:val="00E109B3"/>
    <w:rsid w:val="00E110EF"/>
    <w:rsid w:val="00E1115E"/>
    <w:rsid w:val="00E111EC"/>
    <w:rsid w:val="00E112AE"/>
    <w:rsid w:val="00E1157F"/>
    <w:rsid w:val="00E11832"/>
    <w:rsid w:val="00E11B32"/>
    <w:rsid w:val="00E13053"/>
    <w:rsid w:val="00E137E8"/>
    <w:rsid w:val="00E13AA4"/>
    <w:rsid w:val="00E13B9B"/>
    <w:rsid w:val="00E14406"/>
    <w:rsid w:val="00E14B47"/>
    <w:rsid w:val="00E152FB"/>
    <w:rsid w:val="00E15D6D"/>
    <w:rsid w:val="00E17195"/>
    <w:rsid w:val="00E20176"/>
    <w:rsid w:val="00E204B4"/>
    <w:rsid w:val="00E2082B"/>
    <w:rsid w:val="00E2139F"/>
    <w:rsid w:val="00E22475"/>
    <w:rsid w:val="00E22639"/>
    <w:rsid w:val="00E22B42"/>
    <w:rsid w:val="00E235FE"/>
    <w:rsid w:val="00E24667"/>
    <w:rsid w:val="00E2478D"/>
    <w:rsid w:val="00E25357"/>
    <w:rsid w:val="00E258FF"/>
    <w:rsid w:val="00E25A48"/>
    <w:rsid w:val="00E26059"/>
    <w:rsid w:val="00E26089"/>
    <w:rsid w:val="00E261E9"/>
    <w:rsid w:val="00E2634F"/>
    <w:rsid w:val="00E2725D"/>
    <w:rsid w:val="00E27890"/>
    <w:rsid w:val="00E30269"/>
    <w:rsid w:val="00E30808"/>
    <w:rsid w:val="00E30879"/>
    <w:rsid w:val="00E309B5"/>
    <w:rsid w:val="00E31A94"/>
    <w:rsid w:val="00E31BF6"/>
    <w:rsid w:val="00E31EFA"/>
    <w:rsid w:val="00E3200A"/>
    <w:rsid w:val="00E32241"/>
    <w:rsid w:val="00E32D49"/>
    <w:rsid w:val="00E3448C"/>
    <w:rsid w:val="00E34724"/>
    <w:rsid w:val="00E34C3B"/>
    <w:rsid w:val="00E34FCD"/>
    <w:rsid w:val="00E36546"/>
    <w:rsid w:val="00E36926"/>
    <w:rsid w:val="00E37472"/>
    <w:rsid w:val="00E37C9F"/>
    <w:rsid w:val="00E37CD5"/>
    <w:rsid w:val="00E402F3"/>
    <w:rsid w:val="00E40FDD"/>
    <w:rsid w:val="00E41DD3"/>
    <w:rsid w:val="00E41E61"/>
    <w:rsid w:val="00E42121"/>
    <w:rsid w:val="00E42C71"/>
    <w:rsid w:val="00E42D87"/>
    <w:rsid w:val="00E4497C"/>
    <w:rsid w:val="00E44E5B"/>
    <w:rsid w:val="00E45285"/>
    <w:rsid w:val="00E45C56"/>
    <w:rsid w:val="00E45FB8"/>
    <w:rsid w:val="00E46098"/>
    <w:rsid w:val="00E47310"/>
    <w:rsid w:val="00E47A82"/>
    <w:rsid w:val="00E50925"/>
    <w:rsid w:val="00E51E83"/>
    <w:rsid w:val="00E52160"/>
    <w:rsid w:val="00E52792"/>
    <w:rsid w:val="00E53107"/>
    <w:rsid w:val="00E538B0"/>
    <w:rsid w:val="00E542EB"/>
    <w:rsid w:val="00E549CC"/>
    <w:rsid w:val="00E552A1"/>
    <w:rsid w:val="00E55D6F"/>
    <w:rsid w:val="00E5688A"/>
    <w:rsid w:val="00E573E9"/>
    <w:rsid w:val="00E577DF"/>
    <w:rsid w:val="00E61131"/>
    <w:rsid w:val="00E627C6"/>
    <w:rsid w:val="00E62A6C"/>
    <w:rsid w:val="00E62E3B"/>
    <w:rsid w:val="00E62E51"/>
    <w:rsid w:val="00E63620"/>
    <w:rsid w:val="00E63634"/>
    <w:rsid w:val="00E6464D"/>
    <w:rsid w:val="00E6606A"/>
    <w:rsid w:val="00E67C1A"/>
    <w:rsid w:val="00E706DD"/>
    <w:rsid w:val="00E70C04"/>
    <w:rsid w:val="00E715F4"/>
    <w:rsid w:val="00E7435F"/>
    <w:rsid w:val="00E75F0E"/>
    <w:rsid w:val="00E7655E"/>
    <w:rsid w:val="00E76AC3"/>
    <w:rsid w:val="00E809B8"/>
    <w:rsid w:val="00E81CB4"/>
    <w:rsid w:val="00E82963"/>
    <w:rsid w:val="00E82ABB"/>
    <w:rsid w:val="00E83EFD"/>
    <w:rsid w:val="00E85F67"/>
    <w:rsid w:val="00E85FF2"/>
    <w:rsid w:val="00E863EA"/>
    <w:rsid w:val="00E8672D"/>
    <w:rsid w:val="00E86FFD"/>
    <w:rsid w:val="00E8787E"/>
    <w:rsid w:val="00E90F75"/>
    <w:rsid w:val="00E91374"/>
    <w:rsid w:val="00E915D6"/>
    <w:rsid w:val="00E91F76"/>
    <w:rsid w:val="00E92270"/>
    <w:rsid w:val="00E93454"/>
    <w:rsid w:val="00E93C25"/>
    <w:rsid w:val="00E93F33"/>
    <w:rsid w:val="00E940BD"/>
    <w:rsid w:val="00E95292"/>
    <w:rsid w:val="00E96459"/>
    <w:rsid w:val="00E96C2D"/>
    <w:rsid w:val="00E974DF"/>
    <w:rsid w:val="00E97C32"/>
    <w:rsid w:val="00E97FB5"/>
    <w:rsid w:val="00EA05A8"/>
    <w:rsid w:val="00EA0B50"/>
    <w:rsid w:val="00EA2115"/>
    <w:rsid w:val="00EA3022"/>
    <w:rsid w:val="00EA30EB"/>
    <w:rsid w:val="00EA3B09"/>
    <w:rsid w:val="00EA4AA6"/>
    <w:rsid w:val="00EA63C5"/>
    <w:rsid w:val="00EA6E64"/>
    <w:rsid w:val="00EA746F"/>
    <w:rsid w:val="00EA767B"/>
    <w:rsid w:val="00EA78BD"/>
    <w:rsid w:val="00EA7933"/>
    <w:rsid w:val="00EA7AD4"/>
    <w:rsid w:val="00EA7D53"/>
    <w:rsid w:val="00EB044D"/>
    <w:rsid w:val="00EB0C4F"/>
    <w:rsid w:val="00EB0CC1"/>
    <w:rsid w:val="00EB0EFB"/>
    <w:rsid w:val="00EB1745"/>
    <w:rsid w:val="00EB2D25"/>
    <w:rsid w:val="00EB3892"/>
    <w:rsid w:val="00EB57D8"/>
    <w:rsid w:val="00EB62A8"/>
    <w:rsid w:val="00EB6D2C"/>
    <w:rsid w:val="00EB6DE1"/>
    <w:rsid w:val="00EB6FA9"/>
    <w:rsid w:val="00EB7FD9"/>
    <w:rsid w:val="00EC06A0"/>
    <w:rsid w:val="00EC098C"/>
    <w:rsid w:val="00EC10DE"/>
    <w:rsid w:val="00EC183F"/>
    <w:rsid w:val="00EC2594"/>
    <w:rsid w:val="00EC30C7"/>
    <w:rsid w:val="00EC3B8A"/>
    <w:rsid w:val="00EC3C71"/>
    <w:rsid w:val="00EC3F24"/>
    <w:rsid w:val="00EC418E"/>
    <w:rsid w:val="00EC4796"/>
    <w:rsid w:val="00EC4A4E"/>
    <w:rsid w:val="00EC4E81"/>
    <w:rsid w:val="00EC613D"/>
    <w:rsid w:val="00EC622B"/>
    <w:rsid w:val="00EC6F0E"/>
    <w:rsid w:val="00EC71A1"/>
    <w:rsid w:val="00EC7EFA"/>
    <w:rsid w:val="00ED038F"/>
    <w:rsid w:val="00ED03F5"/>
    <w:rsid w:val="00ED09EF"/>
    <w:rsid w:val="00ED0C12"/>
    <w:rsid w:val="00ED1A88"/>
    <w:rsid w:val="00ED1E50"/>
    <w:rsid w:val="00ED1E96"/>
    <w:rsid w:val="00ED44A2"/>
    <w:rsid w:val="00ED5165"/>
    <w:rsid w:val="00ED6ECA"/>
    <w:rsid w:val="00EE05AB"/>
    <w:rsid w:val="00EE0B5A"/>
    <w:rsid w:val="00EE157B"/>
    <w:rsid w:val="00EE1DC9"/>
    <w:rsid w:val="00EE279C"/>
    <w:rsid w:val="00EE2A78"/>
    <w:rsid w:val="00EE315C"/>
    <w:rsid w:val="00EE3538"/>
    <w:rsid w:val="00EE4337"/>
    <w:rsid w:val="00EE43D0"/>
    <w:rsid w:val="00EE4C3D"/>
    <w:rsid w:val="00EE50AD"/>
    <w:rsid w:val="00EE50FD"/>
    <w:rsid w:val="00EE5464"/>
    <w:rsid w:val="00EE5F1F"/>
    <w:rsid w:val="00EE5F43"/>
    <w:rsid w:val="00EE5F91"/>
    <w:rsid w:val="00EE6038"/>
    <w:rsid w:val="00EE61C8"/>
    <w:rsid w:val="00EE6CC4"/>
    <w:rsid w:val="00EE77A5"/>
    <w:rsid w:val="00EE7B0D"/>
    <w:rsid w:val="00EF0054"/>
    <w:rsid w:val="00EF1FB3"/>
    <w:rsid w:val="00EF23D9"/>
    <w:rsid w:val="00EF23FD"/>
    <w:rsid w:val="00EF280C"/>
    <w:rsid w:val="00EF2976"/>
    <w:rsid w:val="00EF2BE0"/>
    <w:rsid w:val="00EF34A1"/>
    <w:rsid w:val="00EF3727"/>
    <w:rsid w:val="00EF3DD2"/>
    <w:rsid w:val="00EF4329"/>
    <w:rsid w:val="00EF4B14"/>
    <w:rsid w:val="00EF4BA8"/>
    <w:rsid w:val="00EF5A54"/>
    <w:rsid w:val="00EF743F"/>
    <w:rsid w:val="00F03441"/>
    <w:rsid w:val="00F0369C"/>
    <w:rsid w:val="00F039ED"/>
    <w:rsid w:val="00F03FC8"/>
    <w:rsid w:val="00F04150"/>
    <w:rsid w:val="00F05260"/>
    <w:rsid w:val="00F0546E"/>
    <w:rsid w:val="00F07B91"/>
    <w:rsid w:val="00F101BC"/>
    <w:rsid w:val="00F1128E"/>
    <w:rsid w:val="00F125D6"/>
    <w:rsid w:val="00F12698"/>
    <w:rsid w:val="00F140C6"/>
    <w:rsid w:val="00F14E94"/>
    <w:rsid w:val="00F15582"/>
    <w:rsid w:val="00F16228"/>
    <w:rsid w:val="00F1640B"/>
    <w:rsid w:val="00F169B0"/>
    <w:rsid w:val="00F17188"/>
    <w:rsid w:val="00F17589"/>
    <w:rsid w:val="00F17A9E"/>
    <w:rsid w:val="00F17CA1"/>
    <w:rsid w:val="00F2015D"/>
    <w:rsid w:val="00F21AB5"/>
    <w:rsid w:val="00F22654"/>
    <w:rsid w:val="00F22A7E"/>
    <w:rsid w:val="00F230F7"/>
    <w:rsid w:val="00F2339A"/>
    <w:rsid w:val="00F23434"/>
    <w:rsid w:val="00F23CF3"/>
    <w:rsid w:val="00F23F0F"/>
    <w:rsid w:val="00F24018"/>
    <w:rsid w:val="00F246BB"/>
    <w:rsid w:val="00F254CE"/>
    <w:rsid w:val="00F257A0"/>
    <w:rsid w:val="00F25C5D"/>
    <w:rsid w:val="00F25C8F"/>
    <w:rsid w:val="00F27277"/>
    <w:rsid w:val="00F3039B"/>
    <w:rsid w:val="00F309DA"/>
    <w:rsid w:val="00F309F8"/>
    <w:rsid w:val="00F30BCE"/>
    <w:rsid w:val="00F316FA"/>
    <w:rsid w:val="00F32023"/>
    <w:rsid w:val="00F32573"/>
    <w:rsid w:val="00F334A6"/>
    <w:rsid w:val="00F337A9"/>
    <w:rsid w:val="00F33BC0"/>
    <w:rsid w:val="00F33CBE"/>
    <w:rsid w:val="00F33D1C"/>
    <w:rsid w:val="00F34C9D"/>
    <w:rsid w:val="00F3500C"/>
    <w:rsid w:val="00F35A55"/>
    <w:rsid w:val="00F35A86"/>
    <w:rsid w:val="00F3602A"/>
    <w:rsid w:val="00F36B82"/>
    <w:rsid w:val="00F40C24"/>
    <w:rsid w:val="00F41843"/>
    <w:rsid w:val="00F42016"/>
    <w:rsid w:val="00F42760"/>
    <w:rsid w:val="00F42965"/>
    <w:rsid w:val="00F43BB2"/>
    <w:rsid w:val="00F4405D"/>
    <w:rsid w:val="00F4416B"/>
    <w:rsid w:val="00F463A7"/>
    <w:rsid w:val="00F4664A"/>
    <w:rsid w:val="00F466CB"/>
    <w:rsid w:val="00F46DB0"/>
    <w:rsid w:val="00F477CE"/>
    <w:rsid w:val="00F51391"/>
    <w:rsid w:val="00F51810"/>
    <w:rsid w:val="00F518E3"/>
    <w:rsid w:val="00F51B0D"/>
    <w:rsid w:val="00F51CEB"/>
    <w:rsid w:val="00F524DB"/>
    <w:rsid w:val="00F52516"/>
    <w:rsid w:val="00F52620"/>
    <w:rsid w:val="00F53276"/>
    <w:rsid w:val="00F55055"/>
    <w:rsid w:val="00F5563C"/>
    <w:rsid w:val="00F55D31"/>
    <w:rsid w:val="00F57C23"/>
    <w:rsid w:val="00F57FDD"/>
    <w:rsid w:val="00F60FA3"/>
    <w:rsid w:val="00F613BE"/>
    <w:rsid w:val="00F61A41"/>
    <w:rsid w:val="00F62234"/>
    <w:rsid w:val="00F644A3"/>
    <w:rsid w:val="00F666E6"/>
    <w:rsid w:val="00F67A89"/>
    <w:rsid w:val="00F71B88"/>
    <w:rsid w:val="00F71D24"/>
    <w:rsid w:val="00F72E58"/>
    <w:rsid w:val="00F74954"/>
    <w:rsid w:val="00F74A45"/>
    <w:rsid w:val="00F74C0F"/>
    <w:rsid w:val="00F74C3B"/>
    <w:rsid w:val="00F7584A"/>
    <w:rsid w:val="00F75C67"/>
    <w:rsid w:val="00F77C06"/>
    <w:rsid w:val="00F77EB1"/>
    <w:rsid w:val="00F80067"/>
    <w:rsid w:val="00F80101"/>
    <w:rsid w:val="00F806C8"/>
    <w:rsid w:val="00F81EAC"/>
    <w:rsid w:val="00F81EE2"/>
    <w:rsid w:val="00F8207C"/>
    <w:rsid w:val="00F82162"/>
    <w:rsid w:val="00F82C91"/>
    <w:rsid w:val="00F82FC0"/>
    <w:rsid w:val="00F83510"/>
    <w:rsid w:val="00F84D7C"/>
    <w:rsid w:val="00F84FE4"/>
    <w:rsid w:val="00F8671C"/>
    <w:rsid w:val="00F87501"/>
    <w:rsid w:val="00F87FD1"/>
    <w:rsid w:val="00F90577"/>
    <w:rsid w:val="00F9060B"/>
    <w:rsid w:val="00F9069C"/>
    <w:rsid w:val="00F90F1E"/>
    <w:rsid w:val="00F90FFF"/>
    <w:rsid w:val="00F915FA"/>
    <w:rsid w:val="00F91CD9"/>
    <w:rsid w:val="00F91D07"/>
    <w:rsid w:val="00F92C45"/>
    <w:rsid w:val="00F92D34"/>
    <w:rsid w:val="00F92E1F"/>
    <w:rsid w:val="00F92E40"/>
    <w:rsid w:val="00F92EF4"/>
    <w:rsid w:val="00F93FF6"/>
    <w:rsid w:val="00F947FB"/>
    <w:rsid w:val="00F95226"/>
    <w:rsid w:val="00F9565C"/>
    <w:rsid w:val="00F95FB7"/>
    <w:rsid w:val="00F963B8"/>
    <w:rsid w:val="00F96584"/>
    <w:rsid w:val="00F97C76"/>
    <w:rsid w:val="00F97FC7"/>
    <w:rsid w:val="00FA1ED5"/>
    <w:rsid w:val="00FA2A83"/>
    <w:rsid w:val="00FA3D31"/>
    <w:rsid w:val="00FA4E15"/>
    <w:rsid w:val="00FA64B9"/>
    <w:rsid w:val="00FA7B4F"/>
    <w:rsid w:val="00FA7B93"/>
    <w:rsid w:val="00FA7F60"/>
    <w:rsid w:val="00FB0491"/>
    <w:rsid w:val="00FB0742"/>
    <w:rsid w:val="00FB182A"/>
    <w:rsid w:val="00FB1B4B"/>
    <w:rsid w:val="00FB239D"/>
    <w:rsid w:val="00FB38AA"/>
    <w:rsid w:val="00FB3F18"/>
    <w:rsid w:val="00FB3F5E"/>
    <w:rsid w:val="00FB456A"/>
    <w:rsid w:val="00FB4D49"/>
    <w:rsid w:val="00FB50C9"/>
    <w:rsid w:val="00FB5408"/>
    <w:rsid w:val="00FB59D9"/>
    <w:rsid w:val="00FB5A32"/>
    <w:rsid w:val="00FB5E11"/>
    <w:rsid w:val="00FB5F66"/>
    <w:rsid w:val="00FB6664"/>
    <w:rsid w:val="00FB736F"/>
    <w:rsid w:val="00FB7691"/>
    <w:rsid w:val="00FB7CCF"/>
    <w:rsid w:val="00FC0331"/>
    <w:rsid w:val="00FC14CA"/>
    <w:rsid w:val="00FC1B30"/>
    <w:rsid w:val="00FC1C03"/>
    <w:rsid w:val="00FC1EE8"/>
    <w:rsid w:val="00FC272F"/>
    <w:rsid w:val="00FC2915"/>
    <w:rsid w:val="00FC2E76"/>
    <w:rsid w:val="00FC36D2"/>
    <w:rsid w:val="00FC3BC0"/>
    <w:rsid w:val="00FC3D95"/>
    <w:rsid w:val="00FC4A25"/>
    <w:rsid w:val="00FC59F3"/>
    <w:rsid w:val="00FC5A1D"/>
    <w:rsid w:val="00FC6389"/>
    <w:rsid w:val="00FC68D7"/>
    <w:rsid w:val="00FC6992"/>
    <w:rsid w:val="00FC7D93"/>
    <w:rsid w:val="00FD0747"/>
    <w:rsid w:val="00FD10DB"/>
    <w:rsid w:val="00FD1AB1"/>
    <w:rsid w:val="00FD1D98"/>
    <w:rsid w:val="00FD24A4"/>
    <w:rsid w:val="00FD2CA7"/>
    <w:rsid w:val="00FD2D94"/>
    <w:rsid w:val="00FD2F0B"/>
    <w:rsid w:val="00FD2F6E"/>
    <w:rsid w:val="00FD38F2"/>
    <w:rsid w:val="00FD399C"/>
    <w:rsid w:val="00FD3C20"/>
    <w:rsid w:val="00FD3FDE"/>
    <w:rsid w:val="00FD4B53"/>
    <w:rsid w:val="00FD4D1B"/>
    <w:rsid w:val="00FD536F"/>
    <w:rsid w:val="00FD5705"/>
    <w:rsid w:val="00FD5B9B"/>
    <w:rsid w:val="00FD5EC7"/>
    <w:rsid w:val="00FD6F4B"/>
    <w:rsid w:val="00FD7415"/>
    <w:rsid w:val="00FE02D1"/>
    <w:rsid w:val="00FE05A2"/>
    <w:rsid w:val="00FE091E"/>
    <w:rsid w:val="00FE1586"/>
    <w:rsid w:val="00FE16BD"/>
    <w:rsid w:val="00FE17D2"/>
    <w:rsid w:val="00FE1F60"/>
    <w:rsid w:val="00FE2570"/>
    <w:rsid w:val="00FE2815"/>
    <w:rsid w:val="00FE3650"/>
    <w:rsid w:val="00FE36B5"/>
    <w:rsid w:val="00FE43E3"/>
    <w:rsid w:val="00FE5C24"/>
    <w:rsid w:val="00FE6F4A"/>
    <w:rsid w:val="00FE7284"/>
    <w:rsid w:val="00FE7737"/>
    <w:rsid w:val="00FF0852"/>
    <w:rsid w:val="00FF0951"/>
    <w:rsid w:val="00FF10A3"/>
    <w:rsid w:val="00FF22D6"/>
    <w:rsid w:val="00FF2F4B"/>
    <w:rsid w:val="00FF3CC6"/>
    <w:rsid w:val="00FF48E9"/>
    <w:rsid w:val="00FF5382"/>
    <w:rsid w:val="00FF6A55"/>
    <w:rsid w:val="00FF7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186"/>
    <w:pPr>
      <w:widowControl w:val="0"/>
      <w:spacing w:line="240" w:lineRule="auto"/>
      <w:jc w:val="both"/>
    </w:pPr>
    <w:rPr>
      <w:rFonts w:ascii="Times New Roman" w:eastAsia="宋体" w:hAnsi="Times New Roman" w:cs="Times New Roman"/>
      <w:sz w:val="28"/>
      <w:szCs w:val="20"/>
    </w:rPr>
  </w:style>
  <w:style w:type="paragraph" w:styleId="2">
    <w:name w:val="heading 2"/>
    <w:basedOn w:val="a"/>
    <w:next w:val="a"/>
    <w:link w:val="2Char1"/>
    <w:qFormat/>
    <w:rsid w:val="00377186"/>
    <w:pPr>
      <w:keepNext/>
      <w:keepLines/>
      <w:spacing w:before="260" w:after="260" w:line="413" w:lineRule="auto"/>
      <w:outlineLvl w:val="1"/>
    </w:pPr>
    <w:rPr>
      <w:rFonts w:ascii="Arial" w:eastAsia="黑体" w:hAnsi="Arial"/>
      <w:b/>
      <w:sz w:val="32"/>
    </w:rPr>
  </w:style>
  <w:style w:type="paragraph" w:styleId="3">
    <w:name w:val="heading 3"/>
    <w:basedOn w:val="a"/>
    <w:next w:val="a"/>
    <w:link w:val="3Char1"/>
    <w:qFormat/>
    <w:rsid w:val="0037718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377186"/>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77186"/>
    <w:rPr>
      <w:rFonts w:ascii="Times New Roman" w:eastAsia="宋体" w:hAnsi="Times New Roman" w:cs="Times New Roman"/>
      <w:b/>
      <w:bCs/>
      <w:sz w:val="32"/>
      <w:szCs w:val="32"/>
    </w:rPr>
  </w:style>
  <w:style w:type="character" w:styleId="a3">
    <w:name w:val="Hyperlink"/>
    <w:uiPriority w:val="99"/>
    <w:rsid w:val="00377186"/>
    <w:rPr>
      <w:color w:val="0000FF"/>
      <w:u w:val="single"/>
    </w:rPr>
  </w:style>
  <w:style w:type="character" w:customStyle="1" w:styleId="3Char1">
    <w:name w:val="标题 3 Char1"/>
    <w:link w:val="3"/>
    <w:qFormat/>
    <w:rsid w:val="00377186"/>
    <w:rPr>
      <w:rFonts w:ascii="Times New Roman" w:eastAsia="宋体" w:hAnsi="Times New Roman" w:cs="Times New Roman"/>
      <w:b/>
      <w:sz w:val="32"/>
      <w:szCs w:val="20"/>
    </w:rPr>
  </w:style>
  <w:style w:type="character" w:customStyle="1" w:styleId="2Char1">
    <w:name w:val="标题 2 Char1"/>
    <w:link w:val="2"/>
    <w:rsid w:val="00377186"/>
    <w:rPr>
      <w:rFonts w:ascii="Arial" w:eastAsia="黑体" w:hAnsi="Arial" w:cs="Times New Roman"/>
      <w:b/>
      <w:sz w:val="32"/>
      <w:szCs w:val="20"/>
    </w:rPr>
  </w:style>
  <w:style w:type="paragraph" w:customStyle="1" w:styleId="TableParagraph">
    <w:name w:val="Table Paragraph"/>
    <w:basedOn w:val="a"/>
    <w:rsid w:val="00377186"/>
    <w:pPr>
      <w:autoSpaceDE w:val="0"/>
      <w:autoSpaceDN w:val="0"/>
      <w:adjustRightInd w:val="0"/>
      <w:jc w:val="left"/>
    </w:pPr>
    <w:rPr>
      <w:rFonts w:hint="eastAsia"/>
      <w:sz w:val="24"/>
    </w:rPr>
  </w:style>
  <w:style w:type="paragraph" w:styleId="a4">
    <w:name w:val="header"/>
    <w:basedOn w:val="a"/>
    <w:link w:val="Char"/>
    <w:uiPriority w:val="99"/>
    <w:semiHidden/>
    <w:unhideWhenUsed/>
    <w:rsid w:val="0037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77186"/>
    <w:rPr>
      <w:rFonts w:ascii="Times New Roman" w:eastAsia="宋体" w:hAnsi="Times New Roman" w:cs="Times New Roman"/>
      <w:sz w:val="18"/>
      <w:szCs w:val="18"/>
    </w:rPr>
  </w:style>
  <w:style w:type="paragraph" w:styleId="a5">
    <w:name w:val="footer"/>
    <w:basedOn w:val="a"/>
    <w:link w:val="Char0"/>
    <w:uiPriority w:val="99"/>
    <w:semiHidden/>
    <w:unhideWhenUsed/>
    <w:rsid w:val="0037718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771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jtcmh.c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jtcmh.c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2021-07-26T02:15:00Z</dcterms:created>
  <dcterms:modified xsi:type="dcterms:W3CDTF">2021-08-30T02:16:00Z</dcterms:modified>
</cp:coreProperties>
</file>